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E22CD" w14:textId="77777777" w:rsidR="000E030F" w:rsidRDefault="000E030F" w:rsidP="000E030F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Projekt programu opieki nad zwierzętami bezdomnymi oraz zapobiegania bezdomności zwierząt na terenie Gminy Proszowice w 2022 roku</w:t>
      </w:r>
    </w:p>
    <w:p w14:paraId="2499F382" w14:textId="77777777" w:rsidR="000E030F" w:rsidRDefault="000E030F" w:rsidP="000E030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b/>
          <w:color w:val="000000"/>
          <w:u w:color="000000"/>
        </w:rPr>
        <w:t>Cele i zadania programu</w:t>
      </w:r>
    </w:p>
    <w:p w14:paraId="411F9553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Celem Programu jest zapobieganie bezdomności zwierząt na terenie Gminy Proszowice, zapewnienie opieki bezdomnym zwierzętom domowym i gospodarskim oraz wolno żyjącym kotom przebywającym na terenie Gminy Proszowice.</w:t>
      </w:r>
    </w:p>
    <w:p w14:paraId="73B0557C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Zadania priorytetowe programu to:</w:t>
      </w:r>
    </w:p>
    <w:p w14:paraId="4ECC6910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zapewnienie bezdomnym zwierzętom miejsca w schronisku dla zwierząt;</w:t>
      </w:r>
    </w:p>
    <w:p w14:paraId="12E75DC3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opieka nad wolno żyjącymi kotami, w tym ich dokarmianie;</w:t>
      </w:r>
    </w:p>
    <w:p w14:paraId="5104B83D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odławianie bezdomnych zwierząt;</w:t>
      </w:r>
    </w:p>
    <w:p w14:paraId="3D1CD10E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obligatoryjna sterylizację albo kastrację zwierząt w schroniskach dla zwierząt;</w:t>
      </w:r>
    </w:p>
    <w:p w14:paraId="158CD836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poszukiwanie właścicieli dla bezdomnych zwierząt;</w:t>
      </w:r>
    </w:p>
    <w:p w14:paraId="574F4617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usypianie ślepych miotów;</w:t>
      </w:r>
    </w:p>
    <w:p w14:paraId="1740BC38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g) </w:t>
      </w:r>
      <w:r>
        <w:rPr>
          <w:color w:val="000000"/>
          <w:u w:color="000000"/>
        </w:rPr>
        <w:t>wskazanie gospodarstwa rolnego w celu zapewnienia miejsca dla zwierząt gospodarskich;</w:t>
      </w:r>
    </w:p>
    <w:p w14:paraId="29817E59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h) </w:t>
      </w:r>
      <w:r>
        <w:rPr>
          <w:color w:val="000000"/>
          <w:u w:color="000000"/>
        </w:rPr>
        <w:t>zapewnienie całodobowej opieki weterynaryjnej w przypadkach zdarzeń drogowych z udziałem zwierząt.</w:t>
      </w:r>
    </w:p>
    <w:p w14:paraId="67D8D32D" w14:textId="77777777" w:rsidR="000E030F" w:rsidRDefault="000E030F" w:rsidP="000E030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>Zapewnienie bezdomnym zwierzętom miejsca w schronisku dla zwierząt</w:t>
      </w:r>
    </w:p>
    <w:p w14:paraId="042A640E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Zapewnienie schronienia zwierzętom bezdomnym poprzez umieszczanie zwierząt domowych w schronisku dla zwierząt „RAFIK” w Bolesławiu, ul. Parkowa 60. Schronisko jest  prowadzone przez JUKO Sp. z o.o. z siedzibą w Zawierciu ul. Piłsudskiego 54/40 z którą  Gmina Proszowice ma podpisaną umowę na 2021 r. na wyłapywanie, transport i przyjęcie do schroniska bezdomnych zwierząt z terenu Gminy Proszowice.</w:t>
      </w:r>
    </w:p>
    <w:p w14:paraId="694D267B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Schronisko zobowiązane jest do:</w:t>
      </w:r>
    </w:p>
    <w:p w14:paraId="4FCA1BC4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lastRenderedPageBreak/>
        <w:t>a) </w:t>
      </w:r>
      <w:r>
        <w:rPr>
          <w:color w:val="000000"/>
          <w:u w:color="000000"/>
        </w:rPr>
        <w:t>zapewnienia opieki weterynaryjnej bezdomnym zwierzętom przyjętym do schroniska, w zakres której wchodzi: 14 – dniowa kwarantanna, odrobaczanie, szczepienie, w razie potrzeby leczenie, dokonywanie zabiegów kastracji i sterylizacji, w drastycznych przypadkach – uśpienie zwierząt;</w:t>
      </w:r>
    </w:p>
    <w:p w14:paraId="17981B4D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założenia w dniu przyjęcia zwierzęcia do schroniska karty, w której jest uwiecznione zdjęcie zwierzęcia, nr ewidencyjny chipa, data kwarantanny, opis zwierzęcia (wiek, uwagi do stanu w dniu przyjęcia);</w:t>
      </w:r>
    </w:p>
    <w:p w14:paraId="415C1E6E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 xml:space="preserve">oznakowania </w:t>
      </w:r>
      <w:proofErr w:type="spellStart"/>
      <w:r>
        <w:rPr>
          <w:color w:val="000000"/>
          <w:u w:color="000000"/>
        </w:rPr>
        <w:t>mikrochipem</w:t>
      </w:r>
      <w:proofErr w:type="spellEnd"/>
      <w:r>
        <w:rPr>
          <w:color w:val="000000"/>
          <w:u w:color="000000"/>
        </w:rPr>
        <w:t xml:space="preserve"> tuż po przyjęciu do schroniska psa z terenu Gminy Proszowice i wprowadzenia danych do ogólnodostępnej bazy danych oraz do aktualizacji danych w tym osób adoptujących dane zwierzę w terminie 7 dni licząc od dnia adopcji;</w:t>
      </w:r>
    </w:p>
    <w:p w14:paraId="06084A6A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do umieszczenia i aktualizowania na swojej stronie internetowej listy wszystkich dostarczonych z terenu Gminy Proszowice zwierząt wraz ze zdjęciami i podstawowymi informacjami w celu umożliwienia zdalnej identyfikacji zagubionych zwierząt przez ich właścicieli oraz ułatwieniu procesu adopcji;</w:t>
      </w:r>
    </w:p>
    <w:p w14:paraId="071B7FEE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obligatoryjnej sterylizacji i kastracji zwierząt w schronisku tuż po przebytej 14 dniowej kwarantannie (z wyjątkiem zwierząt co do których przeprowadzenie takiego zabiegu zagraża ich życiu lub zdrowiu), a przypadku zwierząt zbyt młodych zawarcie odpowiedniej klauzuli w umowie adopcyjnej;</w:t>
      </w:r>
    </w:p>
    <w:p w14:paraId="45078283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do prowadzenia działań mających na celu przekazanie bezdomnych zwierząt nowym opiekunom;</w:t>
      </w:r>
    </w:p>
    <w:p w14:paraId="4C26A625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g) </w:t>
      </w:r>
      <w:r>
        <w:rPr>
          <w:color w:val="000000"/>
          <w:u w:color="000000"/>
        </w:rPr>
        <w:t>zapewnienia całodobowej pomocy weterynaryjnej zwierzętom, które ucierpiały w wypadkach drogowych.</w:t>
      </w:r>
    </w:p>
    <w:p w14:paraId="01C0A905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Gmina sprawuje nadzór nad działalnością schroniska w szczególności w zakresie ewidencji zwierząt odłowionych z terenu Gminy Proszowice, a w razie stwierdzenia niezgodności niezwłocznie zawiadamia właściwe rzeczowo instytucje publiczne o zaobserwowanych uchybieniach. Nadzór nad działalnością schroniska dotyczy również kontroli przeprowadzonych adopcji. Zgodnie z zawartą umową schronisko przekazuje do Gminy dane osób adoptujących zwierzęta odłowione z terenu Gminy Proszowice.</w:t>
      </w:r>
    </w:p>
    <w:p w14:paraId="5720D48B" w14:textId="77777777" w:rsidR="000E030F" w:rsidRDefault="000E030F" w:rsidP="000E030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b/>
          <w:color w:val="000000"/>
          <w:u w:color="000000"/>
        </w:rPr>
        <w:t>Opieka nad wolno żyjącymi kotami w tym ich dokarmianie</w:t>
      </w:r>
    </w:p>
    <w:p w14:paraId="2186CD64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 xml:space="preserve">Koty wolno żyjące nie są zwierzętami bezdomnymi, dlatego nie należy ich wyłapywać ani wywozić lecz stwarzać warunki w miejscach ich </w:t>
      </w:r>
      <w:r>
        <w:rPr>
          <w:color w:val="000000"/>
          <w:u w:color="000000"/>
        </w:rPr>
        <w:lastRenderedPageBreak/>
        <w:t>dotychczasowego schronienia. Koty wolno żyjące nie powinny być umieszczane w schroniskach, lecz wypuszczane na swobodę po wykonaniu kastracji/sterylizacji. W okresie gdy koty nie mają możliwości zdobycia niezbędnej ilości pożywienia powinny być dokarmiane.</w:t>
      </w:r>
    </w:p>
    <w:p w14:paraId="4B82273B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Opieka nad wolno żyjącymi kotami w tym ich dokarmianie koordynowane przez Wydział Rolnictwa i Ochrony Środowiska poprzez:</w:t>
      </w:r>
    </w:p>
    <w:p w14:paraId="5B27DB39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przyjmowanie zgłoszeń o występowaniu skupisk kotów wolno żyjących;</w:t>
      </w:r>
    </w:p>
    <w:p w14:paraId="2311FCEA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ustalanie miejsc w których przebywają koty wolno żyjące;</w:t>
      </w:r>
    </w:p>
    <w:p w14:paraId="0420635F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zakup i wydawanie karmy  społecznym opiekunom, wydawanie skierowań na leczenie i sterylizację kotów w ramach umowy zawartej z Przychodnią dla Zwierząt w Proszowicach znajdującej się pod adresem ul. Grzymały Siedleckiego 4, 32-100 Proszowice.</w:t>
      </w:r>
    </w:p>
    <w:p w14:paraId="6990D620" w14:textId="77777777" w:rsidR="000E030F" w:rsidRDefault="000E030F" w:rsidP="000E030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b/>
          <w:color w:val="000000"/>
          <w:u w:color="000000"/>
        </w:rPr>
        <w:t>Odławianie bezdomnych zwierząt i zapewnienie im miejsca w schronisku dla zwierząt</w:t>
      </w:r>
    </w:p>
    <w:p w14:paraId="747386AD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Odławianie bezdomnych zwierząt na terenie Gminy Proszowice w 2021 r. realizowane będzie przez JUKO Sp. z o.o. z siedzibą w Zawierciu ul. Piłsudskiego 54/40  z którą Gmina Proszowice ma podpisaną stosowną umowę.</w:t>
      </w:r>
    </w:p>
    <w:p w14:paraId="0F02A11F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przypadku zwierzęcia, co do którego istnieje przypuszczenie, że jest bezdomne w pierwszej kolejności podejmowane są działania zmierzające do ustalenia jego właściciela lub opiekuna.</w:t>
      </w:r>
    </w:p>
    <w:p w14:paraId="72EBE8EB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 przypadku nieustalenia właściciela lub opiekuna zgłoszenie do odłowienia przekazywane jest przez Straż Miejską lub upoważnionych pracowników gminy.</w:t>
      </w:r>
    </w:p>
    <w:p w14:paraId="5F536439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Odławianie odbywać się będzie zgodnie z przepisami ustawy z dnia 21 sierpnia 1997 roku o ochronie zwierząt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Dz.U. 2020.poz. 638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wraz z rozporządzeniem Rady (WE) nr 1/2005 z dnia 22 grudnia 2004 roku w sprawie ochrony zwierząt podczas transportu i związanych z tym działań oraz zmieniającym dyrektywy 64/432/EWG i 93/119/WE oraz rozporządzenie (WE) nr 1255/97 (Dz. Urz. UE L 3 z 05.01.2005, str. 1), Rozporządzeniem Ministra Spraw Wewnętrznych i Administracji z dnia 26 sierpnia 1998 roku w sprawie zasad i warunków wyłapywania bezdomnych zwierząt.</w:t>
      </w:r>
    </w:p>
    <w:p w14:paraId="1D38CB6E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Odłowione zwierzęta będą niezwłocznie przewożone do Schroniska dla Zwierząt „RAFIK” w Bolesławiu ul. Parkowa 60.</w:t>
      </w:r>
    </w:p>
    <w:p w14:paraId="26E103F1" w14:textId="77777777" w:rsidR="000E030F" w:rsidRDefault="000E030F" w:rsidP="000E030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5. </w:t>
      </w:r>
      <w:r>
        <w:rPr>
          <w:b/>
          <w:color w:val="000000"/>
          <w:u w:color="000000"/>
        </w:rPr>
        <w:t>Obligatoryjna sterylizacja albo kastracja zwierząt w schroniskach dla zwierząt</w:t>
      </w:r>
    </w:p>
    <w:p w14:paraId="21610B3F" w14:textId="77777777" w:rsidR="000E030F" w:rsidRDefault="000E030F" w:rsidP="000E030F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Po odłowieniu i umieszczeniu bezdomnych zwierząt w schronisku zgodnie z zawartą umową Schronisko dla Zwierząt „RAFIK” zobowiązane jest do przeprowadzenia obligatoryjnej sterylizacji i kastracji zwierząt w schronisku tuż po przebytej 14 dniowej kwarantannie (z wyjątkiem zwierząt co do których przeprowadzenie takiego zabiegu zagraża ich życiu lub zdrowiu), a w przypadku zwierząt zbyt młodych zawarcie odpowiedniej klauzuli w umowie adopcyjnej. W Schronisku dla Zwierząt „RAFIK” w Bolesławiu zabiegi sterylizacji wykonywane będą przez lekarza weterynarii Marka Wasiaka - Gabinet Weterynaryjny „NOVA” ul. Urzędowa 30, 32-332 Bukowno.</w:t>
      </w:r>
    </w:p>
    <w:p w14:paraId="22F9296F" w14:textId="77777777" w:rsidR="000E030F" w:rsidRDefault="000E030F" w:rsidP="000E030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b/>
          <w:color w:val="000000"/>
          <w:u w:color="000000"/>
        </w:rPr>
        <w:t>Poszukiwanie właścicieli dla bezdomnych zwierząt</w:t>
      </w:r>
    </w:p>
    <w:p w14:paraId="4BB74DFB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Poszukiwanie właścicieli dla bezdomnych zwierząt jest realizowane przez:</w:t>
      </w:r>
    </w:p>
    <w:p w14:paraId="52377B09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promowanie adopcji zwierząt bezdomnych poprzez umieszczanie informacji na stronie internetowej Gminy Proszowice w zakładce Zwierzęta Bezdomne oraz w Aktualnościach  i w mediach społecznościowych. Osoby zainteresowane adopcją bezdomnych zwierząt winny zgłosić się do Urzędu Gminy i Miasta Proszowice celem uzyskania szczegółowych informacji;</w:t>
      </w:r>
    </w:p>
    <w:p w14:paraId="3577F4D7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promowanie na stronach internetowych „Programu opieki nad zwierzętami bezdomnymi oraz zapobiegania bezdomności zwierząt na terenie Gminy Proszowice w 2022 roku”;</w:t>
      </w:r>
    </w:p>
    <w:p w14:paraId="55F8BD83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współpracę z mieszkańcami oraz organizacjami społecznymi;</w:t>
      </w:r>
    </w:p>
    <w:p w14:paraId="428B2986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schronisko dla Zwierząt „RAFIK” zgodnie z podpisaną na 2022 r. umową zobowiązane jest do  prowadzenia działań mających na celu przekazanie bezdomnych zwierząt nowym opiekunom.</w:t>
      </w:r>
      <w:r>
        <w:rPr>
          <w:color w:val="000000"/>
          <w:u w:color="000000"/>
        </w:rPr>
        <w:br/>
      </w:r>
    </w:p>
    <w:p w14:paraId="6FC4D8D6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Schronisko prowadzi aktywne poszukiwanie nowych właścicieli dla zwierząt w nim przebywających.</w:t>
      </w:r>
    </w:p>
    <w:p w14:paraId="6DBF7DCE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Schronisko umieszcza na swojej stronie internetowej  informację o odłowionych  zwierzętach z terenu Gminy Proszowice wraz ze zdjęciami  i podstawowymi informacjami  w celu umożliwienia  zdalnej identyfikacji zagubionych zwierząt  przez ich właścicieli  oraz ułatwienia procesu adopcji.</w:t>
      </w:r>
    </w:p>
    <w:p w14:paraId="664A2F9C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4) </w:t>
      </w:r>
      <w:r>
        <w:rPr>
          <w:color w:val="000000"/>
          <w:u w:color="000000"/>
        </w:rPr>
        <w:t xml:space="preserve">Adopcja zwierzęcia ze schroniska może odbyć się jedynie po odbyciu przez niego kwarantanny, odrobaczaniu, szczepienia, w razie potrzeby leczeniu, oznakowaniu </w:t>
      </w:r>
      <w:proofErr w:type="spellStart"/>
      <w:r>
        <w:rPr>
          <w:color w:val="000000"/>
          <w:u w:color="000000"/>
        </w:rPr>
        <w:t>mikrochipem</w:t>
      </w:r>
      <w:proofErr w:type="spellEnd"/>
      <w:r>
        <w:rPr>
          <w:color w:val="000000"/>
          <w:u w:color="000000"/>
        </w:rPr>
        <w:t>, sterylizacji.</w:t>
      </w:r>
    </w:p>
    <w:p w14:paraId="4711638A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Adoptujący zwierzęta zobowiązani są udostępnić dane umożliwiające przeprowadzenie kontroli warunków w jakich przebywa adoptowane zwierzę.</w:t>
      </w:r>
    </w:p>
    <w:p w14:paraId="0124863E" w14:textId="77777777" w:rsidR="000E030F" w:rsidRDefault="000E030F" w:rsidP="000E030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b/>
          <w:color w:val="000000"/>
          <w:u w:color="000000"/>
        </w:rPr>
        <w:t xml:space="preserve">Usypianie ślepych miotów </w:t>
      </w:r>
    </w:p>
    <w:p w14:paraId="713EBB95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Usypianie ślepych miotów zwierząt, zgodnie z art. 11a ust.2 pkt 6 ustawy o ochronie zwierząt z dnia 21 sierpnia 1997 roku realizują:</w:t>
      </w:r>
    </w:p>
    <w:p w14:paraId="0EAF32C7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Schronisko dla Zwierząt „RAFIK” w Bolesławiu zgodnie z zawartą umową  przez Gabinet Weterynaryjny „Nowa” ul. Urzędowa 30, 32-332 Bukowno – Lekarz Weterynarii Marek Wasiak;</w:t>
      </w:r>
    </w:p>
    <w:p w14:paraId="723BADAB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Gmina zgodnie z zawartą umową z Przychodnią Weterynaryjną w Proszowicach ul. Grzymały Siedleckiego 4 – Lekarz Weterynarii Władysław Żądło.</w:t>
      </w:r>
    </w:p>
    <w:p w14:paraId="76826DDB" w14:textId="77777777" w:rsidR="000E030F" w:rsidRDefault="000E030F" w:rsidP="000E030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b/>
          <w:color w:val="000000"/>
          <w:u w:color="000000"/>
        </w:rPr>
        <w:t>Wskazanie gospodarstwa rolnego w celu zapewnienia miejsca dla zwierząt gospodarskich</w:t>
      </w:r>
    </w:p>
    <w:p w14:paraId="04BD6AC4" w14:textId="77777777" w:rsidR="000E030F" w:rsidRDefault="000E030F" w:rsidP="000E030F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Zapewnienie opieki bezdomnym zwierzętom gospodarskim – bezdomne  zwierzęta gospodarskie w przypadku konieczności zapewnienia im opieki będą umieszczane w gospodarstwie rolnym położonym w Klimontowie 216, z właścicielem którego Gmina Proszowice ma zawartą stosowną Umowę.</w:t>
      </w:r>
    </w:p>
    <w:p w14:paraId="71B58C95" w14:textId="77777777" w:rsidR="000E030F" w:rsidRDefault="000E030F" w:rsidP="000E030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b/>
          <w:color w:val="000000"/>
          <w:u w:color="000000"/>
        </w:rPr>
        <w:t>Zapewnienie całodobowej opieki weterynaryjnej w przypadkach zdarzeń drogowych z udziałem zwierząt.</w:t>
      </w:r>
    </w:p>
    <w:p w14:paraId="5CDF36D9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Zapewnienie całodobowej  pomocy bezdomnym zwierzętom w nagłych zdarzeniach drogowych realizowane będzie przez Schronisko RAFIK zgodnie z zawartą umową na  2022 r. oraz przez Przychodnię Weterynaryjną w Proszowicach ul. Grzymały Siedleckiego 4, reprezentowaną przez Lekarza Weterynarii Pana Władysława Żądło. Zakres pomocy obejmuje m. in.:</w:t>
      </w:r>
    </w:p>
    <w:p w14:paraId="7A481372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ocenę stanu zdrowia na miejscu zdarzenia wraz z dojazdem na miejsce zdarzenia;</w:t>
      </w:r>
    </w:p>
    <w:p w14:paraId="3A1EFCD8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podjęcie decyzji o celowości i konieczności leczenia;</w:t>
      </w:r>
    </w:p>
    <w:p w14:paraId="51D6AAD5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humanitarną eutanazję w przypadku konieczności uśpienie, w celu zakończenia cierpień zwierzęcia.</w:t>
      </w:r>
    </w:p>
    <w:p w14:paraId="33648858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2) </w:t>
      </w:r>
      <w:r>
        <w:rPr>
          <w:color w:val="000000"/>
          <w:u w:color="000000"/>
        </w:rPr>
        <w:t>Podjęcie interwencji następuje na zlecenie Straży Miejskiej, pracowników UGiM Proszowice, a po godzinach pracy Urzędu oraz w sytuacji zagrożenia zdrowia lub życia zwierzęcia również funkcjonariusza Policji.</w:t>
      </w:r>
    </w:p>
    <w:p w14:paraId="32CF5F14" w14:textId="77777777" w:rsidR="000E030F" w:rsidRDefault="000E030F" w:rsidP="000E030F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b/>
          <w:color w:val="000000"/>
          <w:u w:color="000000"/>
        </w:rPr>
        <w:t xml:space="preserve">Finansowanie programu </w:t>
      </w:r>
    </w:p>
    <w:p w14:paraId="587F4434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Środki finansowe na realizację zadań wynikających z Programu zostały zabezpieczone w budżecie Gminy Proszowice na 2022 rok w kwocie  33 500,00 zł. Wydatkowanie środków przeznaczonych na realizację Programu będzie się odbywało w sposób celowy i oszczędny, z zachowaniem zasad uzyskiwania najlepszych efektów oraz optymalnego doboru metod i środków służących osiągnięciu założonych celów na podstawie umów, których przedmiotem są usługi związane z realizacją programu.</w:t>
      </w:r>
    </w:p>
    <w:p w14:paraId="256852BD" w14:textId="77777777" w:rsidR="000E030F" w:rsidRDefault="000E030F" w:rsidP="000E030F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Środki te będą wydatkowane na pokrycie kosztów:</w:t>
      </w:r>
    </w:p>
    <w:p w14:paraId="2E3AD9F4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odławiania bezdomnych zwierząt i przewóz ich do schroniska, zapewnienia zwierzętom bezdomnym miejsca i opieki w schronisku – szacunkowy koszt 30 000,00 zł;</w:t>
      </w:r>
    </w:p>
    <w:p w14:paraId="22C82F72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zapewnienia całodobowej opieki weterynaryjnej w przypadkach zdarzeń drogowych z udziałem zwierząt i usług weterynaryjnych objętych Programem – 1 500,00 zł;</w:t>
      </w:r>
    </w:p>
    <w:p w14:paraId="74D0FF07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opieki nad kotami wolno żyjącymi  w tym ich dokarmianie-  500,00 zł;</w:t>
      </w:r>
    </w:p>
    <w:p w14:paraId="10D4AED9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zapewnienia opieki zwierzętom gospodarskim – 500,00 zł;</w:t>
      </w:r>
    </w:p>
    <w:p w14:paraId="4A4485AF" w14:textId="77777777" w:rsidR="000E030F" w:rsidRDefault="000E030F" w:rsidP="000E030F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pozostałe koszty związane z ochroną zwierząt bezdomnych 1 000,00 zł.</w:t>
      </w:r>
    </w:p>
    <w:p w14:paraId="0C734C7E" w14:textId="59F2533A" w:rsidR="003F1CF8" w:rsidRPr="000E030F" w:rsidRDefault="000E030F" w:rsidP="000E030F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przypadku zaistnienia nieprzewidzianych zdarzeń losowych z zakresu niniejszego Programu (stwarzających zagrożenie dla ludzi lub zwierząt), dopuszcza się przesunięcie lub zwiększenie środków finansowych na realizacje zadań z zakresu opieki nad zwierzętami bezdomnymi.</w:t>
      </w:r>
    </w:p>
    <w:sectPr w:rsidR="003F1CF8" w:rsidRPr="000E03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30F"/>
    <w:rsid w:val="000E030F"/>
    <w:rsid w:val="003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BAB01"/>
  <w15:chartTrackingRefBased/>
  <w15:docId w15:val="{B08260B4-5C5C-45DF-9BD9-81E9BEB69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30F"/>
    <w:pPr>
      <w:spacing w:after="0" w:line="240" w:lineRule="auto"/>
    </w:pPr>
    <w:rPr>
      <w:rFonts w:ascii="Verdana" w:eastAsia="Verdana" w:hAnsi="Verdana" w:cs="Verdan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1585</Words>
  <Characters>9511</Characters>
  <Application>Microsoft Office Word</Application>
  <DocSecurity>0</DocSecurity>
  <Lines>79</Lines>
  <Paragraphs>22</Paragraphs>
  <ScaleCrop>false</ScaleCrop>
  <Company/>
  <LinksUpToDate>false</LinksUpToDate>
  <CharactersWithSpaces>11074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2022-01-27T15:17:00Z</dcterms:created>
  <dcterms:modified xsi:type="dcterms:W3CDTF">2022-01-27T15:18:00Z</dcterms:modified>
</cp:coreProperties>
</file>