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7E" w:rsidRPr="00325EF7" w:rsidRDefault="00554518" w:rsidP="00142E8D">
      <w:pPr>
        <w:spacing w:after="0"/>
        <w:jc w:val="center"/>
        <w:rPr>
          <w:rFonts w:ascii="Arial" w:hAnsi="Arial" w:cs="Arial"/>
          <w:sz w:val="22"/>
        </w:rPr>
      </w:pPr>
      <w:r w:rsidRPr="00325EF7">
        <w:rPr>
          <w:rFonts w:ascii="Arial" w:hAnsi="Arial" w:cs="Arial"/>
          <w:b/>
          <w:color w:val="000000"/>
          <w:sz w:val="22"/>
        </w:rPr>
        <w:t xml:space="preserve">Formularz informacji przedstawianych przy ubieganiu się o pomoc w rolnictwie lub rybołówstwie inną niż pomoc de </w:t>
      </w:r>
      <w:proofErr w:type="spellStart"/>
      <w:r w:rsidRPr="00325EF7">
        <w:rPr>
          <w:rFonts w:ascii="Arial" w:hAnsi="Arial" w:cs="Arial"/>
          <w:b/>
          <w:color w:val="000000"/>
          <w:sz w:val="22"/>
        </w:rPr>
        <w:t>minimis</w:t>
      </w:r>
      <w:proofErr w:type="spellEnd"/>
      <w:r w:rsidRPr="00325EF7">
        <w:rPr>
          <w:rFonts w:ascii="Arial" w:hAnsi="Arial" w:cs="Arial"/>
          <w:b/>
          <w:color w:val="000000"/>
          <w:sz w:val="22"/>
        </w:rPr>
        <w:t xml:space="preserve"> w rolnictwie lub rybołówstwie</w:t>
      </w:r>
      <w:bookmarkStart w:id="0" w:name="_GoBack"/>
      <w:bookmarkEnd w:id="0"/>
    </w:p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A. Informacje dotyczące wnioskodawcy</w:t>
      </w:r>
    </w:p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1) Imię i nazwisko albo nazwa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2) Adres miejsca zamieszkania albo adres siedziby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3)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8364"/>
        <w:gridCol w:w="528"/>
      </w:tblGrid>
      <w:tr w:rsidR="00254B7E" w:rsidRPr="00325EF7">
        <w:trPr>
          <w:trHeight w:val="45"/>
          <w:tblCellSpacing w:w="0" w:type="auto"/>
        </w:trPr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Wielkość wnioskodawcy, zgodnie z załącznikiem I do rozporządzenia Komisji (WE) nr 800/2008 z dnia 6 sierpnia 2008 r. uznającego niektóre rodzaje pomocy za zgodne ze wspólnym rynkiem w zastosowaniu art. 87 i 88 Traktatu (ogólnego rozporządzenia w sprawie wyłączeń blokowych) (Dz. Urz. UE L 214 z 09.08.2008, str. 3)</w:t>
            </w:r>
            <w:r w:rsidRPr="00325EF7">
              <w:rPr>
                <w:rFonts w:ascii="Arial" w:hAnsi="Arial" w:cs="Arial"/>
                <w:color w:val="000000"/>
                <w:sz w:val="22"/>
                <w:vertAlign w:val="superscript"/>
              </w:rPr>
              <w:t>1)</w:t>
            </w: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1) mikroprzedsiębiorstwo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2) małe przedsiębiorstwo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3) średnie przedsiębiorstwo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4) przedsiębiorstwo inne niż wskazane w pkt 1-3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</w:tbl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B. Informacje o rodzaju prowadzonej działalności gospodarczej, w związku z którą wnioskodawca ubiega się o pomoc</w:t>
      </w:r>
    </w:p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Rodzaj prowadzonej działalności:</w:t>
      </w:r>
      <w:r w:rsidRPr="00325EF7">
        <w:rPr>
          <w:rFonts w:ascii="Arial" w:hAnsi="Arial" w:cs="Arial"/>
          <w:color w:val="000000"/>
          <w:sz w:val="22"/>
          <w:vertAlign w:val="superscript"/>
        </w:rPr>
        <w:t>1)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[] działalność w rolnictwie: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[] w leśnictwie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[] inna niż w leśnictwie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[] działalność w rybołówstwie</w:t>
      </w:r>
    </w:p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C. Czy na wnioskodawcy ciąży obowiązek zwrotu kwoty stanowiącej równowartość udzielonej pomocy publicznej, co do której Komi</w:t>
      </w:r>
      <w:r w:rsidR="00325EF7" w:rsidRPr="00325EF7">
        <w:rPr>
          <w:rFonts w:ascii="Arial" w:hAnsi="Arial" w:cs="Arial"/>
          <w:color w:val="000000"/>
          <w:sz w:val="22"/>
        </w:rPr>
        <w:t xml:space="preserve">sja Europejska wydała decyzję </w:t>
      </w:r>
      <w:r w:rsidR="00325EF7" w:rsidRPr="00325EF7">
        <w:t>o </w:t>
      </w:r>
      <w:r w:rsidRPr="00325EF7">
        <w:t>obowiązku</w:t>
      </w:r>
      <w:r w:rsidRPr="00325EF7">
        <w:rPr>
          <w:rFonts w:ascii="Arial" w:hAnsi="Arial" w:cs="Arial"/>
          <w:color w:val="000000"/>
          <w:sz w:val="22"/>
        </w:rPr>
        <w:t xml:space="preserve"> zwrotu pomocy?</w:t>
      </w:r>
      <w:r w:rsidRPr="00325EF7">
        <w:rPr>
          <w:rFonts w:ascii="Arial" w:hAnsi="Arial" w:cs="Arial"/>
          <w:color w:val="000000"/>
          <w:sz w:val="22"/>
          <w:vertAlign w:val="superscript"/>
        </w:rPr>
        <w:t>1)</w:t>
      </w:r>
    </w:p>
    <w:p w:rsidR="00254B7E" w:rsidRDefault="00554518">
      <w:pPr>
        <w:spacing w:before="25" w:after="0"/>
        <w:jc w:val="both"/>
        <w:rPr>
          <w:rFonts w:ascii="Arial" w:hAnsi="Arial" w:cs="Arial"/>
          <w:color w:val="000000"/>
          <w:sz w:val="22"/>
        </w:rPr>
      </w:pPr>
      <w:r w:rsidRPr="00325EF7">
        <w:rPr>
          <w:rFonts w:ascii="Arial" w:hAnsi="Arial" w:cs="Arial"/>
          <w:color w:val="000000"/>
          <w:sz w:val="22"/>
        </w:rPr>
        <w:t>[] tak [] nie</w:t>
      </w:r>
    </w:p>
    <w:p w:rsidR="00325EF7" w:rsidRDefault="00325EF7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325EF7" w:rsidRDefault="00325EF7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325EF7" w:rsidRDefault="00325EF7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325EF7" w:rsidRDefault="00325EF7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325EF7" w:rsidRPr="00325EF7" w:rsidRDefault="00325EF7">
      <w:pPr>
        <w:spacing w:before="25" w:after="0"/>
        <w:jc w:val="both"/>
        <w:rPr>
          <w:rFonts w:ascii="Arial" w:hAnsi="Arial" w:cs="Arial"/>
          <w:sz w:val="22"/>
        </w:rPr>
      </w:pPr>
    </w:p>
    <w:p w:rsidR="00ED0BEF" w:rsidRPr="00325EF7" w:rsidRDefault="00ED0BEF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lastRenderedPageBreak/>
        <w:t>D. Informacje dotyczące otrzymanej pomocy przeznaczonej na te same koszty kwalifikujące się do objęcia pomocą, na pokrycie których wnioskodawca ubiega się o pomoc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482"/>
        <w:gridCol w:w="1759"/>
        <w:gridCol w:w="1758"/>
        <w:gridCol w:w="1559"/>
        <w:gridCol w:w="1398"/>
        <w:gridCol w:w="1936"/>
      </w:tblGrid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Lp.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Dzień udzielenia pomocy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Podstawa prawna udzielenia pomocy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Wartość otrzymanej pomocy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Forma pomocy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Przeznaczenie pomocy</w:t>
            </w: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1.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2.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3.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4.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</w:tbl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Objaśnienia: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 xml:space="preserve">1. Dzień udzielenia pomocy (kol. 1) - dzień udzielenia pomocy w rozumieniu </w:t>
      </w:r>
      <w:r w:rsidRPr="00325EF7">
        <w:rPr>
          <w:rFonts w:ascii="Arial" w:hAnsi="Arial" w:cs="Arial"/>
          <w:color w:val="1B1B1B"/>
          <w:sz w:val="22"/>
        </w:rPr>
        <w:t>art. 2 pkt 11</w:t>
      </w:r>
      <w:r w:rsidRPr="00325EF7">
        <w:rPr>
          <w:rFonts w:ascii="Arial" w:hAnsi="Arial" w:cs="Arial"/>
          <w:color w:val="000000"/>
          <w:sz w:val="22"/>
        </w:rPr>
        <w:t xml:space="preserve"> ustawy z dnia 30 kwietnia 2004 r. o postępowaniu w sprawach dotyczących pomocy publicznej, np. dzień wydania decyzji o udzieleniu pomocy lub podpisania umowy w sprawie przyznania pomocy.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2. Podstawa prawna udzielenia pomocy (kol. 2) - należy podać tytuł aktu, na podstawie którego udzielona została pomoc, np. informacja ta jest zawarta w preambule decyzji lub umowie.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 xml:space="preserve">3. Wartość otrzymanej pomocy (kol. 3) - należy podać wartość brutto (jako ekwiwalent dotacji brutto obliczony zgodnie z </w:t>
      </w:r>
      <w:r w:rsidRPr="00325EF7">
        <w:rPr>
          <w:rFonts w:ascii="Arial" w:hAnsi="Arial" w:cs="Arial"/>
          <w:color w:val="1B1B1B"/>
          <w:sz w:val="22"/>
        </w:rPr>
        <w:t>rozporządzeniem</w:t>
      </w:r>
      <w:r w:rsidRPr="00325EF7">
        <w:rPr>
          <w:rFonts w:ascii="Arial" w:hAnsi="Arial" w:cs="Arial"/>
          <w:color w:val="000000"/>
          <w:sz w:val="22"/>
        </w:rPr>
        <w:t xml:space="preserve"> Rady Ministrów z dnia 11 sierpnia 2004 r. w sprawie szczegółowego sposobu obliczania wartości pomocy publicznej udzielanej w różnych formach (Dz. U. Nr 194, poz. 1983, z </w:t>
      </w:r>
      <w:proofErr w:type="spellStart"/>
      <w:r w:rsidRPr="00325EF7">
        <w:rPr>
          <w:rFonts w:ascii="Arial" w:hAnsi="Arial" w:cs="Arial"/>
          <w:color w:val="000000"/>
          <w:sz w:val="22"/>
        </w:rPr>
        <w:t>późn</w:t>
      </w:r>
      <w:proofErr w:type="spellEnd"/>
      <w:r w:rsidRPr="00325EF7">
        <w:rPr>
          <w:rFonts w:ascii="Arial" w:hAnsi="Arial" w:cs="Arial"/>
          <w:color w:val="000000"/>
          <w:sz w:val="22"/>
        </w:rPr>
        <w:t>. zm.)), np. określoną w decyzji lub umowie.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4. Forma pomocy (kol. 4) - należy określić formę otrzymanej pomocy, tj. dotacji, refundacji części lub całości wydatków, zwolnienia lub umorzenia w podatkach lub opłatach, lub inne.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5. Przeznaczenie pomocy (kol. 5) - należy wskazać, czy koszty, które zostały objęte pomocą, dotyczą inwestycji w gospodarstwie rolnym lub w rybołówstwie, czy działalności bieżącej.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color w:val="000000"/>
          <w:sz w:val="22"/>
        </w:rPr>
      </w:pPr>
      <w:r w:rsidRPr="00325EF7">
        <w:rPr>
          <w:rFonts w:ascii="Arial" w:hAnsi="Arial" w:cs="Arial"/>
          <w:color w:val="000000"/>
          <w:sz w:val="22"/>
        </w:rPr>
        <w:t>Dane osoby upoważnionej do przedstawienia informacji:</w:t>
      </w:r>
    </w:p>
    <w:p w:rsidR="00142E8D" w:rsidRDefault="00142E8D">
      <w:pPr>
        <w:spacing w:before="25" w:after="0"/>
        <w:jc w:val="both"/>
        <w:rPr>
          <w:rFonts w:ascii="Arial" w:hAnsi="Arial" w:cs="Arial"/>
          <w:sz w:val="22"/>
        </w:rPr>
      </w:pPr>
    </w:p>
    <w:p w:rsidR="00325EF7" w:rsidRPr="00325EF7" w:rsidRDefault="00325EF7">
      <w:pPr>
        <w:spacing w:before="25" w:after="0"/>
        <w:jc w:val="both"/>
        <w:rPr>
          <w:rFonts w:ascii="Arial" w:hAnsi="Arial" w:cs="Arial"/>
          <w:sz w:val="22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009"/>
        <w:gridCol w:w="3009"/>
        <w:gridCol w:w="3009"/>
      </w:tblGrid>
      <w:tr w:rsidR="00254B7E" w:rsidRPr="00325EF7">
        <w:trPr>
          <w:trHeight w:val="30"/>
          <w:tblCellSpacing w:w="0" w:type="auto"/>
        </w:trPr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........................</w:t>
            </w:r>
          </w:p>
        </w:tc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........................</w:t>
            </w:r>
          </w:p>
        </w:tc>
        <w:tc>
          <w:tcPr>
            <w:tcW w:w="4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........................</w:t>
            </w:r>
          </w:p>
        </w:tc>
      </w:tr>
      <w:tr w:rsidR="00254B7E" w:rsidRPr="00325EF7">
        <w:trPr>
          <w:trHeight w:val="30"/>
          <w:tblCellSpacing w:w="0" w:type="auto"/>
        </w:trPr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imię i nazwisko</w:t>
            </w:r>
          </w:p>
        </w:tc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nr telefonu</w:t>
            </w:r>
          </w:p>
        </w:tc>
        <w:tc>
          <w:tcPr>
            <w:tcW w:w="4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data i podpis</w:t>
            </w:r>
          </w:p>
        </w:tc>
      </w:tr>
    </w:tbl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  <w:vertAlign w:val="superscript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  <w:vertAlign w:val="superscript"/>
        </w:rPr>
        <w:t>1)</w:t>
      </w:r>
      <w:r w:rsidRPr="00325EF7">
        <w:rPr>
          <w:rFonts w:ascii="Arial" w:hAnsi="Arial" w:cs="Arial"/>
          <w:color w:val="000000"/>
          <w:sz w:val="22"/>
        </w:rPr>
        <w:t xml:space="preserve"> Zaznaczyć właściwą pozycję znakiem X.</w:t>
      </w:r>
    </w:p>
    <w:p w:rsidR="00254B7E" w:rsidRDefault="00254B7E">
      <w:pPr>
        <w:spacing w:after="0"/>
      </w:pPr>
    </w:p>
    <w:sectPr w:rsidR="00254B7E" w:rsidSect="00254B7E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239A9"/>
    <w:multiLevelType w:val="multilevel"/>
    <w:tmpl w:val="3064F12E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B7E"/>
    <w:rsid w:val="000424C9"/>
    <w:rsid w:val="00142E8D"/>
    <w:rsid w:val="00254B7E"/>
    <w:rsid w:val="00325EF7"/>
    <w:rsid w:val="00554518"/>
    <w:rsid w:val="008A58DE"/>
    <w:rsid w:val="00ED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F3115-56D9-4B04-A382-6DD18B280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54B7E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54B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HeaderStyle">
    <w:name w:val="HeaderStyle"/>
    <w:rsid w:val="00254B7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sz w:val="32"/>
    </w:rPr>
  </w:style>
  <w:style w:type="paragraph" w:customStyle="1" w:styleId="TitleStyle">
    <w:name w:val="TitleStyle"/>
    <w:rsid w:val="00254B7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TitleCenterStyle">
    <w:name w:val="TitleCenterStyle"/>
    <w:rsid w:val="00254B7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NormalStyle">
    <w:name w:val="NormalStyle"/>
    <w:rsid w:val="00254B7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rsid w:val="00254B7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rsid w:val="00254B7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DocDefaults">
    <w:name w:val="DocDefaults"/>
    <w:rsid w:val="00254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mkwiatkowska</dc:creator>
  <cp:lastModifiedBy>Tomek Świstak</cp:lastModifiedBy>
  <cp:revision>6</cp:revision>
  <dcterms:created xsi:type="dcterms:W3CDTF">2017-07-20T07:48:00Z</dcterms:created>
  <dcterms:modified xsi:type="dcterms:W3CDTF">2021-01-22T13:53:00Z</dcterms:modified>
</cp:coreProperties>
</file>