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BEFA" w14:textId="5AC9CE71" w:rsidR="00766CDD" w:rsidRPr="00893E03" w:rsidRDefault="00766CDD" w:rsidP="00766CDD">
      <w:pPr>
        <w:pStyle w:val="Nagwek"/>
        <w:jc w:val="right"/>
        <w:rPr>
          <w:rFonts w:asciiTheme="minorHAnsi" w:hAnsiTheme="minorHAnsi" w:cstheme="minorHAnsi"/>
          <w:lang w:val="pl-PL"/>
        </w:rPr>
      </w:pPr>
      <w:r w:rsidRPr="00893E03">
        <w:rPr>
          <w:rFonts w:asciiTheme="minorHAnsi" w:hAnsiTheme="minorHAnsi" w:cstheme="minorHAnsi"/>
          <w:lang w:val="pl-PL"/>
        </w:rPr>
        <w:t xml:space="preserve">Załącznik nr </w:t>
      </w:r>
      <w:r w:rsidR="00200033" w:rsidRPr="00893E03">
        <w:rPr>
          <w:rFonts w:asciiTheme="minorHAnsi" w:hAnsiTheme="minorHAnsi" w:cstheme="minorHAnsi"/>
          <w:lang w:val="pl-PL"/>
        </w:rPr>
        <w:t>3</w:t>
      </w:r>
      <w:r w:rsidRPr="00893E03">
        <w:rPr>
          <w:rFonts w:asciiTheme="minorHAnsi" w:hAnsiTheme="minorHAnsi" w:cstheme="minorHAnsi"/>
          <w:lang w:val="pl-PL"/>
        </w:rPr>
        <w:t xml:space="preserve"> do ogłoszenia o naborze</w:t>
      </w:r>
    </w:p>
    <w:p w14:paraId="75B442A7" w14:textId="77777777" w:rsidR="00766CDD" w:rsidRPr="00893E03" w:rsidRDefault="00766CDD" w:rsidP="00766CDD">
      <w:pPr>
        <w:spacing w:before="63"/>
        <w:ind w:left="3090"/>
        <w:rPr>
          <w:rFonts w:asciiTheme="minorHAnsi" w:hAnsiTheme="minorHAnsi" w:cstheme="minorHAnsi"/>
          <w:b/>
          <w:noProof/>
          <w:sz w:val="12"/>
          <w:lang w:val="pl-PL"/>
        </w:rPr>
      </w:pPr>
    </w:p>
    <w:p w14:paraId="1F6DE599" w14:textId="77777777" w:rsidR="00766CDD" w:rsidRPr="00893E03" w:rsidRDefault="00766CDD" w:rsidP="00766CDD">
      <w:pPr>
        <w:spacing w:before="63"/>
        <w:ind w:left="3090"/>
        <w:rPr>
          <w:rFonts w:asciiTheme="minorHAnsi" w:hAnsiTheme="minorHAnsi" w:cstheme="minorHAnsi"/>
          <w:b/>
          <w:noProof/>
          <w:lang w:val="pl-PL"/>
        </w:rPr>
      </w:pPr>
      <w:r w:rsidRPr="00893E03">
        <w:rPr>
          <w:rFonts w:asciiTheme="minorHAnsi" w:hAnsiTheme="minorHAnsi" w:cstheme="minorHAnsi"/>
          <w:b/>
          <w:noProof/>
          <w:lang w:val="pl-PL"/>
        </w:rPr>
        <w:t>KLAUZULA INFORMACYJNA</w:t>
      </w:r>
    </w:p>
    <w:p w14:paraId="560DEBD5" w14:textId="77777777" w:rsidR="00766CDD" w:rsidRPr="00893E03" w:rsidRDefault="00766CDD" w:rsidP="001D2909">
      <w:pPr>
        <w:pStyle w:val="Tekstpodstawowy"/>
        <w:spacing w:before="201"/>
        <w:ind w:right="112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s.1; dalej: RODO informuję,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że:</w:t>
      </w:r>
    </w:p>
    <w:p w14:paraId="6F1D2EA1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before="199" w:after="240"/>
        <w:ind w:left="0" w:right="112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Administratorem Państwa danych przetwarzanych w ramach procesu rekrutacji jest</w:t>
      </w:r>
      <w:r w:rsidR="00EC3341" w:rsidRPr="00893E03">
        <w:rPr>
          <w:rFonts w:asciiTheme="minorHAnsi" w:hAnsiTheme="minorHAnsi" w:cstheme="minorHAnsi"/>
          <w:noProof/>
          <w:lang w:val="pl-PL"/>
        </w:rPr>
        <w:t xml:space="preserve"> Dyrektor</w:t>
      </w:r>
      <w:r w:rsidRPr="00893E03">
        <w:rPr>
          <w:rFonts w:asciiTheme="minorHAnsi" w:hAnsiTheme="minorHAnsi" w:cstheme="minorHAnsi"/>
          <w:noProof/>
          <w:lang w:val="pl-PL"/>
        </w:rPr>
        <w:t xml:space="preserve"> </w:t>
      </w:r>
      <w:r w:rsidR="00FC790E" w:rsidRPr="00893E03">
        <w:rPr>
          <w:rFonts w:asciiTheme="minorHAnsi" w:hAnsiTheme="minorHAnsi" w:cstheme="minorHAnsi"/>
          <w:noProof/>
          <w:lang w:val="pl-PL"/>
        </w:rPr>
        <w:t>Centrum Obsługi Oświaty w Proszowicach</w:t>
      </w:r>
      <w:r w:rsidRPr="00893E03">
        <w:rPr>
          <w:rFonts w:asciiTheme="minorHAnsi" w:hAnsiTheme="minorHAnsi" w:cstheme="minorHAnsi"/>
          <w:noProof/>
          <w:lang w:val="pl-PL"/>
        </w:rPr>
        <w:t>, ul. 3 Maja 72, 32-100 Proszowice.</w:t>
      </w:r>
    </w:p>
    <w:p w14:paraId="4D92D80A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2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 xml:space="preserve">Mogą się Państwo kontaktować z wyznaczonym przez Administratora Inspektorem Ochrony Danych Osobowych we wszystkich sprawach dotyczących przetwarzania danych osobowych za pomocą adresu email: </w:t>
      </w:r>
      <w:hyperlink r:id="rId7">
        <w:r w:rsidRPr="00893E03">
          <w:rPr>
            <w:rFonts w:asciiTheme="minorHAnsi" w:hAnsiTheme="minorHAnsi" w:cstheme="minorHAnsi"/>
            <w:noProof/>
            <w:lang w:val="pl-PL"/>
          </w:rPr>
          <w:t xml:space="preserve">iodo@proszowice.pl </w:t>
        </w:r>
      </w:hyperlink>
      <w:r w:rsidRPr="00893E03">
        <w:rPr>
          <w:rFonts w:asciiTheme="minorHAnsi" w:hAnsiTheme="minorHAnsi" w:cstheme="minorHAnsi"/>
          <w:noProof/>
          <w:lang w:val="pl-PL"/>
        </w:rPr>
        <w:t>lub pisemnie na adres</w:t>
      </w:r>
      <w:r w:rsidRPr="00893E03">
        <w:rPr>
          <w:rFonts w:asciiTheme="minorHAnsi" w:hAnsiTheme="minorHAnsi" w:cstheme="minorHAnsi"/>
          <w:noProof/>
          <w:spacing w:val="-4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Administratora.</w:t>
      </w:r>
    </w:p>
    <w:p w14:paraId="1576D3B9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before="1" w:after="240"/>
        <w:ind w:left="0" w:right="110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Państwa dane osobowe w zakresie  wskazanym w przepisach prawa pracy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893E03">
        <w:rPr>
          <w:rFonts w:asciiTheme="minorHAnsi" w:hAnsiTheme="minorHAnsi" w:cstheme="minorHAnsi"/>
          <w:noProof/>
          <w:lang w:val="pl-PL"/>
        </w:rPr>
        <w:t xml:space="preserve"> będą przetwarzane  w celu przeprowadzenia obecnego postępowania rekrutacyjnego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2</w:t>
      </w:r>
      <w:r w:rsidRPr="00893E03">
        <w:rPr>
          <w:rFonts w:asciiTheme="minorHAnsi" w:hAnsiTheme="minorHAnsi" w:cstheme="minorHAnsi"/>
          <w:noProof/>
          <w:lang w:val="pl-PL"/>
        </w:rPr>
        <w:t>, natomiast inne dane, w tym dane do kontaktu, na podstawie zgody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3</w:t>
      </w:r>
      <w:r w:rsidRPr="00893E03">
        <w:rPr>
          <w:rFonts w:asciiTheme="minorHAnsi" w:hAnsiTheme="minorHAnsi" w:cstheme="minorHAnsi"/>
          <w:noProof/>
          <w:lang w:val="pl-PL"/>
        </w:rPr>
        <w:t>, która może zostać odwołana w dowolnym czasie. Administrator będzie przetwarzał Państwa dane osobowe, także w kolejnych naborach pracowników, jeżeli wyrażą Państwo na to zgodę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3</w:t>
      </w:r>
      <w:r w:rsidRPr="00893E03">
        <w:rPr>
          <w:rFonts w:asciiTheme="minorHAnsi" w:hAnsiTheme="minorHAnsi" w:cstheme="minorHAnsi"/>
          <w:noProof/>
          <w:lang w:val="pl-PL"/>
        </w:rPr>
        <w:t>, która może zostać odwołana w dowolnym czasie.</w:t>
      </w:r>
    </w:p>
    <w:p w14:paraId="0AA51CC1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 w:line="244" w:lineRule="exact"/>
        <w:ind w:left="0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W związku z powyższym podstawą prawną przetwarzania</w:t>
      </w:r>
      <w:r w:rsidRPr="00893E03">
        <w:rPr>
          <w:rFonts w:asciiTheme="minorHAnsi" w:hAnsiTheme="minorHAnsi" w:cstheme="minorHAnsi"/>
          <w:noProof/>
          <w:spacing w:val="-2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są:</w:t>
      </w:r>
    </w:p>
    <w:p w14:paraId="7B4CC298" w14:textId="77777777" w:rsidR="00766CDD" w:rsidRPr="00893E03" w:rsidRDefault="00766CDD" w:rsidP="001D2909">
      <w:pPr>
        <w:pStyle w:val="Akapitzlist"/>
        <w:numPr>
          <w:ilvl w:val="2"/>
          <w:numId w:val="1"/>
        </w:numPr>
        <w:ind w:left="0" w:right="114" w:hanging="360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position w:val="9"/>
          <w:sz w:val="14"/>
          <w:lang w:val="pl-PL"/>
        </w:rPr>
        <w:t>1</w:t>
      </w:r>
      <w:r w:rsidRPr="00893E03">
        <w:rPr>
          <w:rFonts w:asciiTheme="minorHAnsi" w:hAnsiTheme="minorHAnsi" w:cstheme="minorHAnsi"/>
          <w:noProof/>
          <w:lang w:val="pl-PL"/>
        </w:rPr>
        <w:t>art. 6 ust. 1 lit. c RODO w związku z art. 22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893E03">
        <w:rPr>
          <w:rFonts w:asciiTheme="minorHAnsi" w:hAnsiTheme="minorHAnsi" w:cstheme="minorHAnsi"/>
          <w:noProof/>
          <w:lang w:val="pl-PL"/>
        </w:rPr>
        <w:t xml:space="preserve"> § 1 oraz § 3-5- ustawy z 26 czerwca 1974 r. Kodeks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pracy,</w:t>
      </w:r>
    </w:p>
    <w:p w14:paraId="4AD2410C" w14:textId="77777777" w:rsidR="00766CDD" w:rsidRPr="00893E03" w:rsidRDefault="00766CDD" w:rsidP="001D2909">
      <w:pPr>
        <w:pStyle w:val="Akapitzlist"/>
        <w:numPr>
          <w:ilvl w:val="2"/>
          <w:numId w:val="1"/>
        </w:numPr>
        <w:spacing w:line="246" w:lineRule="exact"/>
        <w:ind w:left="0" w:hanging="360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position w:val="9"/>
          <w:sz w:val="14"/>
          <w:lang w:val="pl-PL"/>
        </w:rPr>
        <w:t>2</w:t>
      </w:r>
      <w:r w:rsidRPr="00893E03">
        <w:rPr>
          <w:rFonts w:asciiTheme="minorHAnsi" w:hAnsiTheme="minorHAnsi" w:cstheme="minorHAnsi"/>
          <w:noProof/>
          <w:lang w:val="pl-PL"/>
        </w:rPr>
        <w:t>art. 6 ust. 1 lit. b</w:t>
      </w:r>
      <w:r w:rsidRPr="00893E03">
        <w:rPr>
          <w:rFonts w:asciiTheme="minorHAnsi" w:hAnsiTheme="minorHAnsi" w:cstheme="minorHAnsi"/>
          <w:noProof/>
          <w:spacing w:val="54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RODO,</w:t>
      </w:r>
    </w:p>
    <w:p w14:paraId="7F163EB3" w14:textId="77777777" w:rsidR="00766CDD" w:rsidRPr="00893E03" w:rsidRDefault="00766CDD" w:rsidP="001D2909">
      <w:pPr>
        <w:pStyle w:val="Akapitzlist"/>
        <w:numPr>
          <w:ilvl w:val="2"/>
          <w:numId w:val="1"/>
        </w:numPr>
        <w:spacing w:line="261" w:lineRule="exact"/>
        <w:ind w:left="0" w:hanging="360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position w:val="9"/>
          <w:sz w:val="14"/>
          <w:lang w:val="pl-PL"/>
        </w:rPr>
        <w:t>3</w:t>
      </w:r>
      <w:r w:rsidRPr="00893E03">
        <w:rPr>
          <w:rFonts w:asciiTheme="minorHAnsi" w:hAnsiTheme="minorHAnsi" w:cstheme="minorHAnsi"/>
          <w:noProof/>
          <w:lang w:val="pl-PL"/>
        </w:rPr>
        <w:t>art. 6 ust. 1 lit. a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RODO.</w:t>
      </w:r>
    </w:p>
    <w:p w14:paraId="137054F6" w14:textId="77777777" w:rsidR="00766CDD" w:rsidRPr="00893E03" w:rsidRDefault="00766CDD" w:rsidP="001D2909">
      <w:pPr>
        <w:pStyle w:val="Akapitzlist"/>
        <w:tabs>
          <w:tab w:val="left" w:pos="826"/>
        </w:tabs>
        <w:spacing w:line="261" w:lineRule="exact"/>
        <w:ind w:left="0" w:firstLine="0"/>
        <w:rPr>
          <w:rFonts w:asciiTheme="minorHAnsi" w:hAnsiTheme="minorHAnsi" w:cstheme="minorHAnsi"/>
          <w:noProof/>
          <w:lang w:val="pl-PL"/>
        </w:rPr>
      </w:pPr>
    </w:p>
    <w:p w14:paraId="577825A0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ind w:left="0" w:right="113" w:hanging="426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Państwa dane zgromadzone w obecnym procesie rekrutacyjnym będą przechowywane przez okres 3 miesięcy od momentu zakończenia rekrutacji.</w:t>
      </w:r>
    </w:p>
    <w:p w14:paraId="3748572C" w14:textId="77777777" w:rsidR="00766CDD" w:rsidRPr="00893E03" w:rsidRDefault="00766CDD" w:rsidP="001D2909">
      <w:pPr>
        <w:pStyle w:val="Tekstpodstawowy"/>
        <w:spacing w:after="240"/>
        <w:ind w:right="111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W przypadku wyrażonej przez Państwa zgody na wykorzystywane danych osobowych dla celów przyszłych rekrutacji, Państwa dane będą wykorzystywane przez 12 miesięcy od chwili otrzymania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aplikacji.</w:t>
      </w:r>
    </w:p>
    <w:p w14:paraId="6D4509F9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Państwa dane nie będą przetwarzane w sposób zautomatyzowany, w tym nie będą podlegać profilowaniu.</w:t>
      </w:r>
    </w:p>
    <w:p w14:paraId="0C9C913E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Państwa dane nie będą przekazywane poza Europejski Obszar Gospodarczy (obejmujący Unię Europejską, Norwegię, Liechtenstein i</w:t>
      </w:r>
      <w:r w:rsidRPr="00893E03">
        <w:rPr>
          <w:rFonts w:asciiTheme="minorHAnsi" w:hAnsiTheme="minorHAnsi" w:cstheme="minorHAnsi"/>
          <w:noProof/>
          <w:spacing w:val="-2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Islandię).</w:t>
      </w:r>
    </w:p>
    <w:p w14:paraId="6D7CADB2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W związku z przetwarzaniem Państwa danych osobowych, przysługują Państwu następujące prawa: prawo dostępu do swoich danych oraz otrzymania ich</w:t>
      </w:r>
      <w:r w:rsidRPr="00893E03">
        <w:rPr>
          <w:rFonts w:asciiTheme="minorHAnsi" w:hAnsiTheme="minorHAnsi" w:cstheme="minorHAnsi"/>
          <w:noProof/>
          <w:spacing w:val="-3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kopii, prawo do sprostowania (poprawiania) swoich danych</w:t>
      </w:r>
      <w:r w:rsidRPr="00893E03">
        <w:rPr>
          <w:rFonts w:asciiTheme="minorHAnsi" w:hAnsiTheme="minorHAnsi" w:cstheme="minorHAnsi"/>
          <w:noProof/>
          <w:spacing w:val="-3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osobowych; prawo do ograniczenia przetwarzania danych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osobowych; prawo do usunięcia danych</w:t>
      </w:r>
      <w:r w:rsidRPr="00893E03">
        <w:rPr>
          <w:rFonts w:asciiTheme="minorHAnsi" w:hAnsiTheme="minorHAnsi" w:cstheme="minorHAnsi"/>
          <w:noProof/>
          <w:spacing w:val="-2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osobowych; prawo wniesienia skargi do Prezesa Urzędu Ochrony Danych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Osobowych (ul. Stawki 2, 00-193 Warszawa), w sytuacji, gdy uzna Pani/Pan, że przetwarzanie danych osobowych narusza przepisy ogólnego rozporządzenia o ochronie danych osobowych (RODO).</w:t>
      </w:r>
    </w:p>
    <w:p w14:paraId="63206C04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Podanie przez Państwa danych osobowych w zakresie wynikającym z art. 22</w:t>
      </w:r>
      <w:r w:rsidRPr="00893E03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893E03">
        <w:rPr>
          <w:rFonts w:asciiTheme="minorHAnsi" w:hAnsiTheme="minorHAnsi" w:cstheme="minorHAnsi"/>
          <w:noProof/>
          <w:lang w:val="pl-PL"/>
        </w:rPr>
        <w:t xml:space="preserve"> § 1 oraz § 3-5 Kodeksu pracy jest niezbędne, aby uczestniczyć w postępowaniu rekrutacyjnym. Podanie przez Państwa innych danych jest</w:t>
      </w:r>
      <w:r w:rsidRPr="00893E03">
        <w:rPr>
          <w:rFonts w:asciiTheme="minorHAnsi" w:hAnsiTheme="minorHAnsi" w:cstheme="minorHAnsi"/>
          <w:noProof/>
          <w:spacing w:val="-1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dobrowolne.</w:t>
      </w:r>
    </w:p>
    <w:p w14:paraId="6DDCB416" w14:textId="77777777" w:rsidR="00766CDD" w:rsidRPr="00893E03" w:rsidRDefault="00766CDD" w:rsidP="001D2909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1" w:hanging="360"/>
        <w:jc w:val="left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Państwa dane mogą zostać przekazane podmiotom zewnętrznym na podstawie umowy powierzenia przetwarzania danych osobowych w zakresie niezbędnym do realizacji procesu rekrutacji, a także podmiotom lub organom uprawnionym na podstawie przepisów</w:t>
      </w:r>
      <w:r w:rsidRPr="00893E03">
        <w:rPr>
          <w:rFonts w:asciiTheme="minorHAnsi" w:hAnsiTheme="minorHAnsi" w:cstheme="minorHAnsi"/>
          <w:noProof/>
          <w:spacing w:val="-16"/>
          <w:lang w:val="pl-PL"/>
        </w:rPr>
        <w:t xml:space="preserve"> </w:t>
      </w:r>
      <w:r w:rsidRPr="00893E03">
        <w:rPr>
          <w:rFonts w:asciiTheme="minorHAnsi" w:hAnsiTheme="minorHAnsi" w:cstheme="minorHAnsi"/>
          <w:noProof/>
          <w:lang w:val="pl-PL"/>
        </w:rPr>
        <w:t>prawa.</w:t>
      </w:r>
    </w:p>
    <w:p w14:paraId="46F599A4" w14:textId="77777777" w:rsidR="00766CDD" w:rsidRPr="00893E03" w:rsidRDefault="00766CDD" w:rsidP="001D2909">
      <w:pPr>
        <w:pStyle w:val="Tekstpodstawowy"/>
        <w:spacing w:before="176" w:line="276" w:lineRule="auto"/>
        <w:ind w:right="113"/>
        <w:rPr>
          <w:rFonts w:asciiTheme="minorHAnsi" w:hAnsiTheme="minorHAnsi" w:cstheme="minorHAnsi"/>
          <w:noProof/>
          <w:lang w:val="pl-PL"/>
        </w:rPr>
      </w:pPr>
      <w:r w:rsidRPr="00893E03">
        <w:rPr>
          <w:rFonts w:asciiTheme="minorHAnsi" w:hAnsiTheme="minorHAnsi" w:cstheme="minorHAnsi"/>
          <w:noProof/>
          <w:lang w:val="pl-PL"/>
        </w:rPr>
        <w:t>Oświadczam, że zapoznałem/zapoznałam się z treścią w/w klauzuli informacyjnej.</w:t>
      </w:r>
    </w:p>
    <w:p w14:paraId="571406E9" w14:textId="77777777" w:rsidR="00766CDD" w:rsidRPr="00893E03" w:rsidRDefault="00766CDD" w:rsidP="00766CDD">
      <w:pPr>
        <w:pStyle w:val="Tekstpodstawowy"/>
        <w:rPr>
          <w:rFonts w:asciiTheme="minorHAnsi" w:hAnsiTheme="minorHAnsi" w:cstheme="minorHAnsi"/>
          <w:noProof/>
          <w:sz w:val="24"/>
          <w:lang w:val="pl-PL"/>
        </w:rPr>
      </w:pPr>
    </w:p>
    <w:p w14:paraId="365A0CC9" w14:textId="77777777" w:rsidR="00A7310C" w:rsidRPr="00893E03" w:rsidRDefault="00766CDD" w:rsidP="00893E03">
      <w:pPr>
        <w:pStyle w:val="Tekstpodstawowy"/>
        <w:ind w:right="103"/>
        <w:jc w:val="right"/>
        <w:rPr>
          <w:rFonts w:asciiTheme="minorHAnsi" w:hAnsiTheme="minorHAnsi" w:cstheme="minorHAnsi"/>
        </w:rPr>
      </w:pPr>
      <w:r w:rsidRPr="00893E03">
        <w:rPr>
          <w:rFonts w:asciiTheme="minorHAnsi" w:hAnsiTheme="minorHAnsi" w:cstheme="minorHAnsi"/>
          <w:noProof/>
          <w:lang w:val="pl-PL"/>
        </w:rPr>
        <w:t>………………………………………………………….. (data, czytelny podpis)</w:t>
      </w:r>
    </w:p>
    <w:sectPr w:rsidR="00A7310C" w:rsidRPr="00893E03" w:rsidSect="00893E03">
      <w:headerReference w:type="default" r:id="rId8"/>
      <w:footerReference w:type="default" r:id="rId9"/>
      <w:pgSz w:w="11910" w:h="16840"/>
      <w:pgMar w:top="142" w:right="1300" w:bottom="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CECE" w14:textId="77777777" w:rsidR="00D147BF" w:rsidRDefault="00D147BF" w:rsidP="0015794D">
      <w:r>
        <w:separator/>
      </w:r>
    </w:p>
  </w:endnote>
  <w:endnote w:type="continuationSeparator" w:id="0">
    <w:p w14:paraId="27339D2B" w14:textId="77777777" w:rsidR="00D147BF" w:rsidRDefault="00D147BF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C473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88E0" w14:textId="77777777" w:rsidR="00D147BF" w:rsidRDefault="00D147BF" w:rsidP="0015794D">
      <w:r>
        <w:separator/>
      </w:r>
    </w:p>
  </w:footnote>
  <w:footnote w:type="continuationSeparator" w:id="0">
    <w:p w14:paraId="4FDAB9C1" w14:textId="77777777" w:rsidR="00D147BF" w:rsidRDefault="00D147BF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9966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876582444">
    <w:abstractNumId w:val="1"/>
  </w:num>
  <w:num w:numId="2" w16cid:durableId="1204172579">
    <w:abstractNumId w:val="2"/>
  </w:num>
  <w:num w:numId="3" w16cid:durableId="192298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250A2"/>
    <w:rsid w:val="000B58B4"/>
    <w:rsid w:val="0015794D"/>
    <w:rsid w:val="001D17E2"/>
    <w:rsid w:val="001D2909"/>
    <w:rsid w:val="00200033"/>
    <w:rsid w:val="00310B9F"/>
    <w:rsid w:val="0037197B"/>
    <w:rsid w:val="003F3714"/>
    <w:rsid w:val="00424A65"/>
    <w:rsid w:val="00563D64"/>
    <w:rsid w:val="005641EE"/>
    <w:rsid w:val="005C1B7E"/>
    <w:rsid w:val="00766CDD"/>
    <w:rsid w:val="007F2F74"/>
    <w:rsid w:val="00842BF8"/>
    <w:rsid w:val="00893E03"/>
    <w:rsid w:val="0091057F"/>
    <w:rsid w:val="00A23C72"/>
    <w:rsid w:val="00A7310C"/>
    <w:rsid w:val="00A80BCF"/>
    <w:rsid w:val="00AB5358"/>
    <w:rsid w:val="00AC21B1"/>
    <w:rsid w:val="00B33931"/>
    <w:rsid w:val="00C26D2B"/>
    <w:rsid w:val="00CB00AD"/>
    <w:rsid w:val="00D147BF"/>
    <w:rsid w:val="00D33DF3"/>
    <w:rsid w:val="00D768B3"/>
    <w:rsid w:val="00DA1CAB"/>
    <w:rsid w:val="00DE4D84"/>
    <w:rsid w:val="00DE6399"/>
    <w:rsid w:val="00EA57C3"/>
    <w:rsid w:val="00EC3341"/>
    <w:rsid w:val="00F7594A"/>
    <w:rsid w:val="00F80DF7"/>
    <w:rsid w:val="00FA5F7B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62D6"/>
  <w15:chartTrackingRefBased/>
  <w15:docId w15:val="{8C09FF2F-72DF-4E46-A53C-2C33148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3207</CharactersWithSpaces>
  <SharedDoc>false</SharedDoc>
  <HLinks>
    <vt:vector size="6" baseType="variant">
      <vt:variant>
        <vt:i4>5570670</vt:i4>
      </vt:variant>
      <vt:variant>
        <vt:i4>0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Dominik Ochęduszko</cp:lastModifiedBy>
  <cp:revision>6</cp:revision>
  <cp:lastPrinted>2019-08-12T11:06:00Z</cp:lastPrinted>
  <dcterms:created xsi:type="dcterms:W3CDTF">2022-06-09T08:42:00Z</dcterms:created>
  <dcterms:modified xsi:type="dcterms:W3CDTF">2023-01-26T12:02:00Z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