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99" w:rsidRPr="00DF6035" w:rsidRDefault="00A64F99" w:rsidP="00A64F99">
      <w:pPr>
        <w:widowControl/>
        <w:adjustRightInd/>
        <w:spacing w:line="240" w:lineRule="auto"/>
        <w:jc w:val="center"/>
        <w:textAlignment w:val="auto"/>
        <w:rPr>
          <w:b/>
          <w:szCs w:val="24"/>
        </w:rPr>
      </w:pPr>
      <w:r w:rsidRPr="00A64F99">
        <w:rPr>
          <w:szCs w:val="24"/>
        </w:rPr>
        <w:br/>
      </w:r>
      <w:r w:rsidRPr="00DF6035">
        <w:rPr>
          <w:b/>
          <w:szCs w:val="24"/>
        </w:rPr>
        <w:t xml:space="preserve">OGŁOSZENIE O ZAMÓWIENIU </w:t>
      </w:r>
      <w:r w:rsidR="00364DB3">
        <w:rPr>
          <w:b/>
          <w:szCs w:val="24"/>
        </w:rPr>
        <w:t>–</w:t>
      </w:r>
      <w:r w:rsidRPr="00DF6035">
        <w:rPr>
          <w:b/>
          <w:szCs w:val="24"/>
        </w:rPr>
        <w:t xml:space="preserve"> </w:t>
      </w:r>
      <w:r w:rsidR="00364DB3">
        <w:rPr>
          <w:b/>
          <w:szCs w:val="24"/>
        </w:rPr>
        <w:t>ROBOTY BUDOWLANE</w:t>
      </w:r>
      <w:r w:rsidRPr="00DF6035">
        <w:rPr>
          <w:b/>
          <w:szCs w:val="24"/>
        </w:rPr>
        <w:t xml:space="preserve"> </w:t>
      </w:r>
    </w:p>
    <w:p w:rsidR="003E2269" w:rsidRDefault="007271EA" w:rsidP="00176293">
      <w:pPr>
        <w:autoSpaceDE w:val="0"/>
        <w:autoSpaceDN w:val="0"/>
        <w:spacing w:line="240" w:lineRule="auto"/>
        <w:jc w:val="center"/>
        <w:rPr>
          <w:szCs w:val="24"/>
        </w:rPr>
      </w:pPr>
      <w:r>
        <w:rPr>
          <w:szCs w:val="24"/>
        </w:rPr>
        <w:t xml:space="preserve">z dnia </w:t>
      </w:r>
      <w:r w:rsidR="00364DB3">
        <w:rPr>
          <w:szCs w:val="24"/>
        </w:rPr>
        <w:t>2</w:t>
      </w:r>
      <w:r w:rsidR="000C669A">
        <w:rPr>
          <w:szCs w:val="24"/>
        </w:rPr>
        <w:t>4</w:t>
      </w:r>
      <w:r w:rsidR="00364DB3">
        <w:rPr>
          <w:szCs w:val="24"/>
        </w:rPr>
        <w:t>.09</w:t>
      </w:r>
      <w:r>
        <w:rPr>
          <w:szCs w:val="24"/>
        </w:rPr>
        <w:t>.202</w:t>
      </w:r>
      <w:r w:rsidR="00643028">
        <w:rPr>
          <w:szCs w:val="24"/>
        </w:rPr>
        <w:t>4</w:t>
      </w:r>
      <w:r>
        <w:rPr>
          <w:szCs w:val="24"/>
        </w:rPr>
        <w:t xml:space="preserve"> r.</w:t>
      </w:r>
    </w:p>
    <w:p w:rsidR="0027391C" w:rsidRDefault="00A64F99" w:rsidP="0027391C">
      <w:pPr>
        <w:autoSpaceDE w:val="0"/>
        <w:autoSpaceDN w:val="0"/>
        <w:jc w:val="center"/>
        <w:rPr>
          <w:b/>
          <w:bCs/>
          <w:szCs w:val="24"/>
        </w:rPr>
      </w:pPr>
      <w:r w:rsidRPr="00A64F99">
        <w:rPr>
          <w:b/>
          <w:bCs/>
          <w:szCs w:val="24"/>
        </w:rPr>
        <w:t xml:space="preserve">Nazwa </w:t>
      </w:r>
      <w:r w:rsidR="00DF485F">
        <w:rPr>
          <w:b/>
          <w:bCs/>
          <w:szCs w:val="24"/>
        </w:rPr>
        <w:t>zamówienia</w:t>
      </w:r>
    </w:p>
    <w:p w:rsidR="00364DB3" w:rsidRDefault="00364DB3" w:rsidP="00364DB3">
      <w:pPr>
        <w:autoSpaceDE w:val="0"/>
        <w:autoSpaceDN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Prace konserwatorskie, restauratorskie oraz roboty budowlane budynku dzwonnicy przy Kaplicy św. Trójcy w Proszowicach</w:t>
      </w:r>
    </w:p>
    <w:p w:rsidR="00876DC0" w:rsidRDefault="00364DB3" w:rsidP="00364DB3">
      <w:pPr>
        <w:autoSpaceDE w:val="0"/>
        <w:autoSpaceDN w:val="0"/>
        <w:jc w:val="center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szCs w:val="24"/>
          <w:lang w:eastAsia="en-US"/>
        </w:rPr>
        <w:t>dofinansowane  z Rządowego Programu Odbudowy Zabytków</w:t>
      </w:r>
      <w:r w:rsidR="00582A23" w:rsidRPr="00582A23">
        <w:rPr>
          <w:rFonts w:eastAsia="Calibri"/>
          <w:b/>
          <w:bCs/>
          <w:szCs w:val="24"/>
          <w:lang w:eastAsia="en-US"/>
        </w:rPr>
        <w:t xml:space="preserve"> </w:t>
      </w:r>
    </w:p>
    <w:p w:rsidR="00876DC0" w:rsidRDefault="00876DC0" w:rsidP="008D14FE">
      <w:pPr>
        <w:autoSpaceDE w:val="0"/>
        <w:autoSpaceDN w:val="0"/>
        <w:jc w:val="center"/>
        <w:rPr>
          <w:rFonts w:eastAsia="Calibri"/>
          <w:b/>
          <w:bCs/>
          <w:szCs w:val="24"/>
          <w:lang w:eastAsia="en-US"/>
        </w:rPr>
      </w:pPr>
    </w:p>
    <w:p w:rsidR="00876DC0" w:rsidRDefault="00876DC0" w:rsidP="00876DC0">
      <w:pPr>
        <w:autoSpaceDE w:val="0"/>
        <w:autoSpaceDN w:val="0"/>
        <w:jc w:val="center"/>
        <w:rPr>
          <w:rFonts w:eastAsia="Calibri"/>
          <w:szCs w:val="24"/>
          <w:lang w:eastAsia="en-US"/>
        </w:rPr>
      </w:pP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  <w:u w:val="single"/>
        </w:rPr>
        <w:t>ZAMAWIAJĄCY</w:t>
      </w:r>
      <w:r w:rsidRPr="00A64F99">
        <w:rPr>
          <w:szCs w:val="24"/>
        </w:rPr>
        <w:t xml:space="preserve"> </w:t>
      </w:r>
    </w:p>
    <w:p w:rsidR="00364DB3" w:rsidRPr="006D6ED3" w:rsidRDefault="00364DB3" w:rsidP="00364DB3">
      <w:pPr>
        <w:rPr>
          <w:b/>
        </w:rPr>
      </w:pPr>
      <w:r>
        <w:rPr>
          <w:rFonts w:eastAsiaTheme="minorHAnsi"/>
          <w:b/>
          <w:lang w:eastAsia="en-US"/>
        </w:rPr>
        <w:t xml:space="preserve">Parafia Rzymskokatolicka pw. Wniebowzięcia </w:t>
      </w:r>
      <w:proofErr w:type="spellStart"/>
      <w:r>
        <w:rPr>
          <w:rFonts w:eastAsiaTheme="minorHAnsi"/>
          <w:b/>
          <w:lang w:eastAsia="en-US"/>
        </w:rPr>
        <w:t>NMP</w:t>
      </w:r>
      <w:proofErr w:type="spellEnd"/>
      <w:r>
        <w:rPr>
          <w:rFonts w:eastAsiaTheme="minorHAnsi"/>
          <w:b/>
          <w:lang w:eastAsia="en-US"/>
        </w:rPr>
        <w:t xml:space="preserve"> w Proszowicach</w:t>
      </w:r>
    </w:p>
    <w:p w:rsidR="00364DB3" w:rsidRPr="006D6ED3" w:rsidRDefault="00364DB3" w:rsidP="00364DB3">
      <w:pPr>
        <w:rPr>
          <w:b/>
        </w:rPr>
      </w:pPr>
      <w:r>
        <w:rPr>
          <w:b/>
        </w:rPr>
        <w:t>32-100 Proszowice</w:t>
      </w:r>
    </w:p>
    <w:p w:rsidR="00643028" w:rsidRPr="00643028" w:rsidRDefault="00364DB3" w:rsidP="00364DB3">
      <w:pPr>
        <w:spacing w:line="240" w:lineRule="auto"/>
        <w:jc w:val="left"/>
        <w:rPr>
          <w:b/>
          <w:szCs w:val="24"/>
        </w:rPr>
      </w:pPr>
      <w:r w:rsidRPr="006D6ED3">
        <w:rPr>
          <w:b/>
        </w:rPr>
        <w:t xml:space="preserve">ul. </w:t>
      </w:r>
      <w:r>
        <w:rPr>
          <w:b/>
        </w:rPr>
        <w:t>3 Maja 1</w:t>
      </w:r>
      <w:r w:rsidR="00643028" w:rsidRPr="00643028">
        <w:rPr>
          <w:b/>
        </w:rPr>
        <w:br/>
        <w:t>tel. 12-386-</w:t>
      </w:r>
      <w:r>
        <w:rPr>
          <w:b/>
        </w:rPr>
        <w:t>1</w:t>
      </w:r>
      <w:r w:rsidR="0027391C">
        <w:rPr>
          <w:b/>
        </w:rPr>
        <w:t>0-</w:t>
      </w:r>
      <w:r>
        <w:rPr>
          <w:b/>
        </w:rPr>
        <w:t>28</w:t>
      </w:r>
      <w:r w:rsidR="00643028" w:rsidRPr="00643028">
        <w:rPr>
          <w:b/>
        </w:rPr>
        <w:t xml:space="preserve">; </w:t>
      </w:r>
    </w:p>
    <w:p w:rsidR="003E2269" w:rsidRPr="00643028" w:rsidRDefault="00643028" w:rsidP="00643028">
      <w:pPr>
        <w:spacing w:line="240" w:lineRule="auto"/>
        <w:jc w:val="left"/>
        <w:rPr>
          <w:b/>
          <w:szCs w:val="24"/>
        </w:rPr>
      </w:pPr>
      <w:r w:rsidRPr="00643028">
        <w:rPr>
          <w:b/>
          <w:szCs w:val="24"/>
        </w:rPr>
        <w:t xml:space="preserve">adres poczty elektronicznej: </w:t>
      </w:r>
      <w:r w:rsidR="00364DB3" w:rsidRPr="00BD1F46">
        <w:rPr>
          <w:rFonts w:eastAsiaTheme="minorHAnsi"/>
          <w:b/>
          <w:lang w:eastAsia="en-US"/>
        </w:rPr>
        <w:t>parafia@proszowice.pl</w:t>
      </w:r>
    </w:p>
    <w:p w:rsidR="00A64F99" w:rsidRPr="00643028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643028">
        <w:rPr>
          <w:b/>
          <w:szCs w:val="24"/>
        </w:rPr>
        <w:t xml:space="preserve"> </w:t>
      </w:r>
      <w:hyperlink r:id="rId9" w:history="1">
        <w:r w:rsidR="00364DB3" w:rsidRPr="009364CD">
          <w:rPr>
            <w:rStyle w:val="Hipercze"/>
            <w:b/>
            <w:szCs w:val="24"/>
          </w:rPr>
          <w:t>https://bip.malopolska.pl/ugimproszowice</w:t>
        </w:r>
      </w:hyperlink>
      <w:r w:rsidRPr="00643028">
        <w:rPr>
          <w:b/>
          <w:szCs w:val="24"/>
        </w:rPr>
        <w:br/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  <w:u w:val="single"/>
        </w:rPr>
        <w:t xml:space="preserve">PRZEDMIOT ZAMÓWIENIA </w:t>
      </w:r>
    </w:p>
    <w:p w:rsidR="00643028" w:rsidRDefault="00A64F99" w:rsidP="00643028">
      <w:pPr>
        <w:autoSpaceDE w:val="0"/>
        <w:autoSpaceDN w:val="0"/>
        <w:rPr>
          <w:b/>
          <w:bCs/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II.1) Nazwa nadana zamówieniu przez zamawiającego: </w:t>
      </w:r>
    </w:p>
    <w:p w:rsidR="003E2269" w:rsidRPr="00643028" w:rsidRDefault="00364DB3" w:rsidP="00364DB3">
      <w:pPr>
        <w:autoSpaceDE w:val="0"/>
        <w:autoSpaceDN w:val="0"/>
        <w:rPr>
          <w:szCs w:val="24"/>
        </w:rPr>
      </w:pPr>
      <w:r w:rsidRPr="00364DB3">
        <w:rPr>
          <w:b/>
          <w:szCs w:val="24"/>
        </w:rPr>
        <w:t>Prace konserwatorskie, restauratorskie oraz roboty budowlane budynku dzwonnicy przy Kaplicy św. Trójcy w Proszowicach</w:t>
      </w:r>
      <w:r>
        <w:rPr>
          <w:b/>
          <w:szCs w:val="24"/>
        </w:rPr>
        <w:t xml:space="preserve"> </w:t>
      </w:r>
      <w:r>
        <w:rPr>
          <w:rFonts w:eastAsia="Calibri"/>
          <w:szCs w:val="24"/>
          <w:lang w:eastAsia="en-US"/>
        </w:rPr>
        <w:t>dofinansowane  z Rządowego Programu Odb</w:t>
      </w:r>
      <w:r>
        <w:rPr>
          <w:rFonts w:eastAsia="Calibri"/>
          <w:szCs w:val="24"/>
          <w:lang w:eastAsia="en-US"/>
        </w:rPr>
        <w:t>u</w:t>
      </w:r>
      <w:r>
        <w:rPr>
          <w:rFonts w:eastAsia="Calibri"/>
          <w:szCs w:val="24"/>
          <w:lang w:eastAsia="en-US"/>
        </w:rPr>
        <w:t>dowy Zabytków</w:t>
      </w:r>
      <w:r w:rsidR="007864CA" w:rsidRPr="007864CA">
        <w:rPr>
          <w:b/>
          <w:szCs w:val="24"/>
        </w:rPr>
        <w:t xml:space="preserve"> </w:t>
      </w:r>
    </w:p>
    <w:p w:rsidR="003E2269" w:rsidRDefault="003E2269" w:rsidP="003E2269">
      <w:pPr>
        <w:autoSpaceDE w:val="0"/>
        <w:autoSpaceDN w:val="0"/>
        <w:spacing w:line="240" w:lineRule="auto"/>
        <w:rPr>
          <w:b/>
          <w:bCs/>
          <w:szCs w:val="24"/>
        </w:rPr>
      </w:pPr>
    </w:p>
    <w:p w:rsidR="003E2269" w:rsidRDefault="00A64F99" w:rsidP="003E2269">
      <w:pPr>
        <w:autoSpaceDE w:val="0"/>
        <w:autoSpaceDN w:val="0"/>
        <w:spacing w:line="240" w:lineRule="auto"/>
        <w:rPr>
          <w:szCs w:val="24"/>
        </w:rPr>
      </w:pPr>
      <w:r w:rsidRPr="00A64F99">
        <w:rPr>
          <w:b/>
          <w:bCs/>
          <w:szCs w:val="24"/>
        </w:rPr>
        <w:t xml:space="preserve">Numer referencyjny: </w:t>
      </w:r>
      <w:r w:rsidR="00DF41A4" w:rsidRPr="00012AE3">
        <w:rPr>
          <w:b/>
          <w:szCs w:val="24"/>
        </w:rPr>
        <w:t>ZNP</w:t>
      </w:r>
      <w:r w:rsidR="00643028">
        <w:rPr>
          <w:b/>
          <w:szCs w:val="24"/>
        </w:rPr>
        <w:t>-</w:t>
      </w:r>
      <w:r w:rsidR="007864CA">
        <w:rPr>
          <w:b/>
          <w:szCs w:val="24"/>
        </w:rPr>
        <w:t>2</w:t>
      </w:r>
      <w:r w:rsidR="00DF41A4" w:rsidRPr="00012AE3">
        <w:rPr>
          <w:b/>
          <w:szCs w:val="24"/>
        </w:rPr>
        <w:t>/202</w:t>
      </w:r>
      <w:r w:rsidR="00643028">
        <w:rPr>
          <w:b/>
          <w:szCs w:val="24"/>
        </w:rPr>
        <w:t>4</w:t>
      </w:r>
      <w:r w:rsidR="0027391C">
        <w:rPr>
          <w:b/>
          <w:szCs w:val="24"/>
        </w:rPr>
        <w:t>/</w:t>
      </w:r>
      <w:r w:rsidR="00364DB3">
        <w:rPr>
          <w:b/>
          <w:szCs w:val="24"/>
        </w:rPr>
        <w:t>Dzwonnica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II.2) Rodzaj zamówienia: </w:t>
      </w:r>
      <w:r w:rsidR="0027391C">
        <w:rPr>
          <w:szCs w:val="24"/>
        </w:rPr>
        <w:t>Roboty budowlane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>II.3) Informacja o możliwości składania ofert częściowych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  <w:t xml:space="preserve">Zamówienie podzielone jest na części: </w:t>
      </w:r>
    </w:p>
    <w:p w:rsidR="001D0E46" w:rsidRDefault="00A64F99" w:rsidP="00DF41A4">
      <w:pPr>
        <w:widowControl/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A64F99">
        <w:rPr>
          <w:szCs w:val="24"/>
        </w:rPr>
        <w:t xml:space="preserve">Nie </w:t>
      </w:r>
      <w:r w:rsidRPr="00A64F99">
        <w:rPr>
          <w:szCs w:val="24"/>
        </w:rPr>
        <w:br/>
      </w:r>
    </w:p>
    <w:p w:rsidR="00364DB3" w:rsidRPr="00F14F6F" w:rsidRDefault="00A64F99" w:rsidP="00B72610">
      <w:pPr>
        <w:autoSpaceDE w:val="0"/>
        <w:autoSpaceDN w:val="0"/>
        <w:spacing w:line="240" w:lineRule="auto"/>
        <w:rPr>
          <w:rStyle w:val="Domylnaczcionkaakapitu1"/>
          <w:szCs w:val="24"/>
        </w:rPr>
      </w:pPr>
      <w:r w:rsidRPr="00A64F99">
        <w:rPr>
          <w:b/>
          <w:bCs/>
          <w:szCs w:val="24"/>
        </w:rPr>
        <w:t xml:space="preserve">Krótki opis przedmiotu zamówienia </w:t>
      </w:r>
      <w:r w:rsidRPr="00A64F99">
        <w:rPr>
          <w:i/>
          <w:iCs/>
          <w:szCs w:val="24"/>
        </w:rPr>
        <w:t>(wielkość, zakres, rodzaj i ilość dostaw, usług lub r</w:t>
      </w:r>
      <w:r w:rsidRPr="00A64F99">
        <w:rPr>
          <w:i/>
          <w:iCs/>
          <w:szCs w:val="24"/>
        </w:rPr>
        <w:t>o</w:t>
      </w:r>
      <w:r w:rsidRPr="00A64F99">
        <w:rPr>
          <w:i/>
          <w:iCs/>
          <w:szCs w:val="24"/>
        </w:rPr>
        <w:t>bót budowlanych lub określenie zapotrzebowania i wymagań )</w:t>
      </w:r>
      <w:r w:rsidRPr="00A64F99">
        <w:rPr>
          <w:b/>
          <w:bCs/>
          <w:szCs w:val="24"/>
        </w:rPr>
        <w:t xml:space="preserve"> </w:t>
      </w:r>
      <w:r w:rsidR="00364DB3" w:rsidRPr="00F14F6F">
        <w:rPr>
          <w:rStyle w:val="Domylnaczcionkaakapitu1"/>
          <w:szCs w:val="24"/>
        </w:rPr>
        <w:t xml:space="preserve">Przedmiotem zamówienia </w:t>
      </w:r>
      <w:r w:rsidR="00364DB3">
        <w:rPr>
          <w:rStyle w:val="Domylnaczcionkaakapitu1"/>
          <w:szCs w:val="24"/>
        </w:rPr>
        <w:t xml:space="preserve">są </w:t>
      </w:r>
      <w:r w:rsidR="00364DB3">
        <w:rPr>
          <w:szCs w:val="24"/>
        </w:rPr>
        <w:t>p</w:t>
      </w:r>
      <w:r w:rsidR="00364DB3" w:rsidRPr="00185023">
        <w:rPr>
          <w:szCs w:val="24"/>
        </w:rPr>
        <w:t>race konserwatorskie, restauratorskie oraz roboty budowlane budynku dzwonnicy przy K</w:t>
      </w:r>
      <w:r w:rsidR="00364DB3" w:rsidRPr="00185023">
        <w:rPr>
          <w:szCs w:val="24"/>
        </w:rPr>
        <w:t>a</w:t>
      </w:r>
      <w:r w:rsidR="00364DB3" w:rsidRPr="00185023">
        <w:rPr>
          <w:szCs w:val="24"/>
        </w:rPr>
        <w:t>plicy św. Trójcy w Proszowicach</w:t>
      </w:r>
      <w:r w:rsidR="00364DB3">
        <w:rPr>
          <w:szCs w:val="24"/>
        </w:rPr>
        <w:t xml:space="preserve"> </w:t>
      </w:r>
      <w:r w:rsidR="00364DB3">
        <w:rPr>
          <w:rFonts w:eastAsia="Calibri"/>
          <w:szCs w:val="24"/>
          <w:lang w:eastAsia="en-US"/>
        </w:rPr>
        <w:t>dofinansowane  z Rządowego Programu Odbudowy Zaby</w:t>
      </w:r>
      <w:r w:rsidR="00364DB3">
        <w:rPr>
          <w:rFonts w:eastAsia="Calibri"/>
          <w:szCs w:val="24"/>
          <w:lang w:eastAsia="en-US"/>
        </w:rPr>
        <w:t>t</w:t>
      </w:r>
      <w:r w:rsidR="00364DB3">
        <w:rPr>
          <w:rFonts w:eastAsia="Calibri"/>
          <w:szCs w:val="24"/>
          <w:lang w:eastAsia="en-US"/>
        </w:rPr>
        <w:t>ków</w:t>
      </w:r>
      <w:r w:rsidR="00364DB3">
        <w:rPr>
          <w:rFonts w:eastAsiaTheme="minorHAnsi"/>
          <w:bCs/>
          <w:szCs w:val="24"/>
          <w:lang w:eastAsia="en-US"/>
        </w:rPr>
        <w:t>.</w:t>
      </w:r>
    </w:p>
    <w:p w:rsidR="00364DB3" w:rsidRDefault="00364DB3" w:rsidP="00B72610">
      <w:pPr>
        <w:spacing w:line="240" w:lineRule="auto"/>
        <w:rPr>
          <w:rFonts w:eastAsiaTheme="minorHAnsi"/>
          <w:szCs w:val="24"/>
          <w:lang w:eastAsia="en-US"/>
        </w:rPr>
      </w:pPr>
    </w:p>
    <w:p w:rsidR="00082941" w:rsidRPr="00082941" w:rsidRDefault="00364DB3" w:rsidP="00B72610">
      <w:pPr>
        <w:pStyle w:val="NormalnyWeb"/>
        <w:jc w:val="both"/>
        <w:rPr>
          <w:b/>
          <w:bCs/>
        </w:rPr>
      </w:pPr>
      <w:r>
        <w:t>Zespół Kaplicy p.w. Świętej Trójcy w Proszowicach został wpisany do rejestru zabytków pod nr A-684 Decyzją z dnia 24.06.1994 roku [A-374/M], w sprawie wpisania dobra kultury do rejestru zabytków.</w:t>
      </w:r>
      <w:r w:rsidR="00C9735D">
        <w:t xml:space="preserve"> </w:t>
      </w:r>
      <w:r>
        <w:t>Przewidziany zakres prac to prace konserwatorsko - budowlane dzwonnicy wraz z wyposażeniem</w:t>
      </w:r>
    </w:p>
    <w:p w:rsidR="00C9735D" w:rsidRDefault="00C9735D" w:rsidP="00B72610">
      <w:pPr>
        <w:autoSpaceDE w:val="0"/>
        <w:autoSpaceDN w:val="0"/>
        <w:spacing w:line="240" w:lineRule="auto"/>
        <w:rPr>
          <w:rFonts w:eastAsiaTheme="minorHAnsi"/>
          <w:szCs w:val="24"/>
          <w:lang w:eastAsia="en-US"/>
        </w:rPr>
      </w:pPr>
      <w:r w:rsidRPr="006C2354">
        <w:rPr>
          <w:rFonts w:eastAsiaTheme="minorHAnsi"/>
          <w:b/>
          <w:szCs w:val="24"/>
          <w:lang w:eastAsia="en-US"/>
        </w:rPr>
        <w:t>Przedmiot zamówienia musi być wykonywany zgodnie z pozwoleniem Małopolskiego Wojewódzkiego Konserwatora Zabytków (</w:t>
      </w:r>
      <w:proofErr w:type="spellStart"/>
      <w:r w:rsidRPr="006C2354">
        <w:rPr>
          <w:rFonts w:eastAsiaTheme="minorHAnsi"/>
          <w:b/>
          <w:szCs w:val="24"/>
          <w:lang w:eastAsia="en-US"/>
        </w:rPr>
        <w:t>MWKZ</w:t>
      </w:r>
      <w:proofErr w:type="spellEnd"/>
      <w:r w:rsidRPr="006C2354">
        <w:rPr>
          <w:rFonts w:eastAsiaTheme="minorHAnsi"/>
          <w:b/>
          <w:szCs w:val="24"/>
          <w:lang w:eastAsia="en-US"/>
        </w:rPr>
        <w:t xml:space="preserve">) </w:t>
      </w:r>
      <w:r>
        <w:rPr>
          <w:rFonts w:eastAsiaTheme="minorHAnsi"/>
          <w:b/>
          <w:szCs w:val="24"/>
          <w:lang w:eastAsia="en-US"/>
        </w:rPr>
        <w:t xml:space="preserve">Decyzja nr </w:t>
      </w:r>
      <w:r w:rsidR="00AA6908">
        <w:rPr>
          <w:rFonts w:eastAsiaTheme="minorHAnsi"/>
          <w:b/>
          <w:szCs w:val="24"/>
          <w:lang w:eastAsia="en-US"/>
        </w:rPr>
        <w:t>21/18 wraz ze zmianami</w:t>
      </w:r>
      <w:r w:rsidRPr="006C2354">
        <w:rPr>
          <w:rFonts w:eastAsiaTheme="minorHAnsi"/>
          <w:b/>
          <w:szCs w:val="24"/>
          <w:lang w:eastAsia="en-US"/>
        </w:rPr>
        <w:t xml:space="preserve">, zgodnie ze wszystkimi zaleceniami jak również </w:t>
      </w:r>
      <w:r>
        <w:rPr>
          <w:rFonts w:eastAsiaTheme="minorHAnsi"/>
          <w:b/>
          <w:szCs w:val="24"/>
          <w:lang w:eastAsia="en-US"/>
        </w:rPr>
        <w:t xml:space="preserve">wykonywany </w:t>
      </w:r>
      <w:r w:rsidRPr="006C2354">
        <w:rPr>
          <w:rFonts w:eastAsiaTheme="minorHAnsi"/>
          <w:b/>
          <w:szCs w:val="24"/>
          <w:lang w:eastAsia="en-US"/>
        </w:rPr>
        <w:t>przez osoby spełniające wymagania zawarte w pozwoleniu</w:t>
      </w:r>
      <w:r>
        <w:rPr>
          <w:rFonts w:eastAsiaTheme="minorHAnsi"/>
          <w:szCs w:val="24"/>
          <w:lang w:eastAsia="en-US"/>
        </w:rPr>
        <w:t>.</w:t>
      </w:r>
    </w:p>
    <w:p w:rsidR="00C9735D" w:rsidRDefault="00C9735D" w:rsidP="00C9735D">
      <w:pPr>
        <w:pStyle w:val="Default"/>
        <w:spacing w:after="47"/>
        <w:rPr>
          <w:rFonts w:ascii="Times New Roman" w:hAnsi="Times New Roman" w:cs="Times New Roman"/>
        </w:rPr>
      </w:pPr>
    </w:p>
    <w:p w:rsidR="00C9735D" w:rsidRPr="00CA3FF4" w:rsidRDefault="00C9735D" w:rsidP="00C9735D">
      <w:pPr>
        <w:pStyle w:val="Default"/>
        <w:spacing w:after="47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lastRenderedPageBreak/>
        <w:t xml:space="preserve">Zamawiający wymaga aby Wykonawca: </w:t>
      </w:r>
    </w:p>
    <w:p w:rsidR="00C9735D" w:rsidRPr="00CA3FF4" w:rsidRDefault="00C9735D" w:rsidP="00C9735D">
      <w:pPr>
        <w:pStyle w:val="Default"/>
        <w:numPr>
          <w:ilvl w:val="0"/>
          <w:numId w:val="40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wykonywał przedmiot zamówienia własnym sprzętem, narzędziami i </w:t>
      </w:r>
      <w:r>
        <w:rPr>
          <w:rFonts w:ascii="Times New Roman" w:hAnsi="Times New Roman" w:cs="Times New Roman"/>
        </w:rPr>
        <w:t>materiałami dopus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czonymi w programie prac konserwatorskich</w:t>
      </w:r>
      <w:r w:rsidRPr="00CA3FF4">
        <w:rPr>
          <w:rFonts w:ascii="Times New Roman" w:hAnsi="Times New Roman" w:cs="Times New Roman"/>
        </w:rPr>
        <w:t>, gwarantujący</w:t>
      </w:r>
      <w:r>
        <w:rPr>
          <w:rFonts w:ascii="Times New Roman" w:hAnsi="Times New Roman" w:cs="Times New Roman"/>
        </w:rPr>
        <w:t>mi</w:t>
      </w:r>
      <w:r w:rsidRPr="00CA3FF4">
        <w:rPr>
          <w:rFonts w:ascii="Times New Roman" w:hAnsi="Times New Roman" w:cs="Times New Roman"/>
        </w:rPr>
        <w:t xml:space="preserve"> wysoki poziom </w:t>
      </w:r>
      <w:r>
        <w:rPr>
          <w:rFonts w:ascii="Times New Roman" w:hAnsi="Times New Roman" w:cs="Times New Roman"/>
        </w:rPr>
        <w:t>prac</w:t>
      </w:r>
      <w:r w:rsidRPr="00CA3FF4">
        <w:rPr>
          <w:rFonts w:ascii="Times New Roman" w:hAnsi="Times New Roman" w:cs="Times New Roman"/>
        </w:rPr>
        <w:t>, p</w:t>
      </w:r>
      <w:r w:rsidRPr="00CA3FF4">
        <w:rPr>
          <w:rFonts w:ascii="Times New Roman" w:hAnsi="Times New Roman" w:cs="Times New Roman"/>
        </w:rPr>
        <w:t>o</w:t>
      </w:r>
      <w:r w:rsidRPr="00CA3FF4">
        <w:rPr>
          <w:rFonts w:ascii="Times New Roman" w:hAnsi="Times New Roman" w:cs="Times New Roman"/>
        </w:rPr>
        <w:t>siadającymi wymagane prawem normy, atesty i certyfikaty;</w:t>
      </w:r>
    </w:p>
    <w:p w:rsidR="00C9735D" w:rsidRPr="00CA3FF4" w:rsidRDefault="00C9735D" w:rsidP="00C9735D">
      <w:pPr>
        <w:pStyle w:val="Default"/>
        <w:numPr>
          <w:ilvl w:val="0"/>
          <w:numId w:val="40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>wykonywał przedmiot zamówienia pod własnym nadzorem oraz przy pomocy osób z</w:t>
      </w:r>
      <w:r w:rsidRPr="00CA3FF4">
        <w:rPr>
          <w:rFonts w:ascii="Times New Roman" w:hAnsi="Times New Roman" w:cs="Times New Roman"/>
        </w:rPr>
        <w:t>a</w:t>
      </w:r>
      <w:r w:rsidRPr="00CA3FF4">
        <w:rPr>
          <w:rFonts w:ascii="Times New Roman" w:hAnsi="Times New Roman" w:cs="Times New Roman"/>
        </w:rPr>
        <w:t xml:space="preserve">pewniających wysoki poziom </w:t>
      </w:r>
      <w:r>
        <w:rPr>
          <w:rFonts w:ascii="Times New Roman" w:hAnsi="Times New Roman" w:cs="Times New Roman"/>
        </w:rPr>
        <w:t xml:space="preserve">robót oraz wymagane kwalifikacje w tym </w:t>
      </w:r>
      <w:r w:rsidRPr="007462E4">
        <w:rPr>
          <w:rFonts w:ascii="Times New Roman" w:hAnsi="Times New Roman" w:cs="Times New Roman"/>
          <w:bCs/>
        </w:rPr>
        <w:t xml:space="preserve">osobą kierującą pracami spełniającą wymogi określone w art. 37a ustawy z dnia 23 lipca 2003 r. </w:t>
      </w:r>
      <w:r w:rsidRPr="007462E4">
        <w:rPr>
          <w:rFonts w:ascii="Times New Roman" w:hAnsi="Times New Roman" w:cs="Times New Roman"/>
        </w:rPr>
        <w:t xml:space="preserve"> </w:t>
      </w:r>
      <w:r w:rsidRPr="007462E4">
        <w:rPr>
          <w:rFonts w:ascii="Times New Roman" w:hAnsi="Times New Roman" w:cs="Times New Roman"/>
          <w:bCs/>
        </w:rPr>
        <w:t>o ochr</w:t>
      </w:r>
      <w:r w:rsidRPr="007462E4">
        <w:rPr>
          <w:rFonts w:ascii="Times New Roman" w:hAnsi="Times New Roman" w:cs="Times New Roman"/>
          <w:bCs/>
        </w:rPr>
        <w:t>o</w:t>
      </w:r>
      <w:r w:rsidRPr="007462E4">
        <w:rPr>
          <w:rFonts w:ascii="Times New Roman" w:hAnsi="Times New Roman" w:cs="Times New Roman"/>
          <w:bCs/>
        </w:rPr>
        <w:t>nie zabytków i opiece nad zabytkami (Dz. U. 202</w:t>
      </w:r>
      <w:r>
        <w:rPr>
          <w:rFonts w:ascii="Times New Roman" w:hAnsi="Times New Roman" w:cs="Times New Roman"/>
          <w:bCs/>
        </w:rPr>
        <w:t xml:space="preserve">4 </w:t>
      </w:r>
      <w:r w:rsidRPr="007462E4">
        <w:rPr>
          <w:rFonts w:ascii="Times New Roman" w:hAnsi="Times New Roman" w:cs="Times New Roman"/>
          <w:bCs/>
        </w:rPr>
        <w:t xml:space="preserve">r. poz. </w:t>
      </w:r>
      <w:r>
        <w:rPr>
          <w:rFonts w:ascii="Times New Roman" w:hAnsi="Times New Roman" w:cs="Times New Roman"/>
          <w:bCs/>
        </w:rPr>
        <w:t>1292</w:t>
      </w:r>
      <w:r w:rsidRPr="007462E4"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>,</w:t>
      </w:r>
      <w:r w:rsidRPr="007462E4">
        <w:rPr>
          <w:rFonts w:ascii="Times New Roman" w:hAnsi="Times New Roman" w:cs="Times New Roman"/>
        </w:rPr>
        <w:t xml:space="preserve"> </w:t>
      </w:r>
    </w:p>
    <w:p w:rsidR="00082941" w:rsidRPr="00082941" w:rsidRDefault="00C9735D" w:rsidP="00C9735D">
      <w:pPr>
        <w:widowControl/>
        <w:numPr>
          <w:ilvl w:val="0"/>
          <w:numId w:val="40"/>
        </w:numPr>
        <w:adjustRightInd/>
        <w:spacing w:line="240" w:lineRule="auto"/>
        <w:jc w:val="left"/>
        <w:textAlignment w:val="auto"/>
        <w:rPr>
          <w:b/>
          <w:bCs/>
          <w:szCs w:val="24"/>
        </w:rPr>
      </w:pPr>
      <w:r>
        <w:t>sporządził dokumentację powykonawczą opracowaną przez osoby odpowiedzialne za wykonanie prac konserwatorskich i robót budowlanych w terminie nie późniejszym niż 3 miesiące od dnia zakończenia robót w oparciu o wymagania zawarte w pozwoleniu ko</w:t>
      </w:r>
      <w:r>
        <w:t>n</w:t>
      </w:r>
      <w:r>
        <w:t>serwatorskim</w:t>
      </w:r>
    </w:p>
    <w:p w:rsidR="00DF41A4" w:rsidRDefault="00DF41A4" w:rsidP="00DF41A4">
      <w:pPr>
        <w:widowControl/>
        <w:adjustRightInd/>
        <w:spacing w:line="240" w:lineRule="auto"/>
        <w:jc w:val="left"/>
        <w:textAlignment w:val="auto"/>
        <w:rPr>
          <w:b/>
          <w:bCs/>
          <w:szCs w:val="24"/>
        </w:rPr>
      </w:pPr>
    </w:p>
    <w:p w:rsidR="004B1F5B" w:rsidRDefault="00A64F99" w:rsidP="004B1F5B">
      <w:pPr>
        <w:widowControl/>
        <w:suppressAutoHyphens/>
        <w:adjustRightInd/>
        <w:spacing w:line="240" w:lineRule="auto"/>
        <w:textAlignment w:val="auto"/>
        <w:rPr>
          <w:b/>
          <w:bCs/>
          <w:szCs w:val="24"/>
        </w:rPr>
      </w:pPr>
      <w:r w:rsidRPr="004B1F5B">
        <w:rPr>
          <w:b/>
          <w:bCs/>
          <w:szCs w:val="24"/>
        </w:rPr>
        <w:t xml:space="preserve">Główny kod </w:t>
      </w:r>
      <w:proofErr w:type="spellStart"/>
      <w:r w:rsidRPr="004B1F5B">
        <w:rPr>
          <w:b/>
          <w:bCs/>
          <w:szCs w:val="24"/>
        </w:rPr>
        <w:t>CPV</w:t>
      </w:r>
      <w:proofErr w:type="spellEnd"/>
      <w:r w:rsidRPr="004B1F5B">
        <w:rPr>
          <w:b/>
          <w:bCs/>
          <w:szCs w:val="24"/>
        </w:rPr>
        <w:t>:</w:t>
      </w:r>
    </w:p>
    <w:p w:rsidR="007864CA" w:rsidRPr="00C0193A" w:rsidRDefault="007864CA" w:rsidP="007864CA">
      <w:pPr>
        <w:pStyle w:val="Normalny1"/>
        <w:spacing w:after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0193A">
        <w:rPr>
          <w:rFonts w:ascii="Times New Roman" w:eastAsia="Times New Roman" w:hAnsi="Times New Roman" w:cs="Times New Roman"/>
          <w:bCs/>
          <w:lang w:eastAsia="pl-PL"/>
        </w:rPr>
        <w:t>92522100-7 – Usługi ochrony obiektów historycznych</w:t>
      </w:r>
    </w:p>
    <w:p w:rsidR="007864CA" w:rsidRPr="00C0193A" w:rsidRDefault="007864CA" w:rsidP="007864CA">
      <w:pPr>
        <w:pStyle w:val="Normalny1"/>
        <w:spacing w:after="0"/>
        <w:jc w:val="both"/>
        <w:rPr>
          <w:rFonts w:ascii="Times New Roman" w:hAnsi="Times New Roman" w:cs="Times New Roman"/>
        </w:rPr>
      </w:pPr>
      <w:r w:rsidRPr="00C0193A">
        <w:rPr>
          <w:rFonts w:ascii="Times New Roman" w:hAnsi="Times New Roman" w:cs="Times New Roman"/>
        </w:rPr>
        <w:t>45453100-8 – Roboty renowacyjne</w:t>
      </w:r>
    </w:p>
    <w:p w:rsidR="00254348" w:rsidRDefault="007864CA" w:rsidP="007864CA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C0193A">
        <w:t>45212360-7 – Roboty budowlane w zakresie obiektów sakralnych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>II.8) Okres, w którym realizowane będzie zamówienie lub okres, na który została zawa</w:t>
      </w:r>
      <w:r w:rsidRPr="00A64F99">
        <w:rPr>
          <w:b/>
          <w:bCs/>
          <w:szCs w:val="24"/>
        </w:rPr>
        <w:t>r</w:t>
      </w:r>
      <w:r w:rsidRPr="00A64F99">
        <w:rPr>
          <w:b/>
          <w:bCs/>
          <w:szCs w:val="24"/>
        </w:rPr>
        <w:t>ta umowa ramowa lub okres, na który został ustanowiony dynamiczny system zakupów: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  <w:t>miesiącach:   </w:t>
      </w:r>
      <w:r w:rsidRPr="00A64F99">
        <w:rPr>
          <w:i/>
          <w:iCs/>
          <w:szCs w:val="24"/>
        </w:rPr>
        <w:t xml:space="preserve"> lub </w:t>
      </w:r>
      <w:r w:rsidRPr="00A64F99">
        <w:rPr>
          <w:b/>
          <w:bCs/>
          <w:szCs w:val="24"/>
        </w:rPr>
        <w:t>dniach: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i/>
          <w:iCs/>
          <w:szCs w:val="24"/>
        </w:rPr>
        <w:t>lub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data rozpoczęcia: </w:t>
      </w:r>
      <w:r w:rsidRPr="00A64F99">
        <w:rPr>
          <w:szCs w:val="24"/>
        </w:rPr>
        <w:t> </w:t>
      </w:r>
      <w:r w:rsidRPr="00A64F99">
        <w:rPr>
          <w:i/>
          <w:iCs/>
          <w:szCs w:val="24"/>
        </w:rPr>
        <w:t xml:space="preserve"> lub </w:t>
      </w:r>
      <w:r w:rsidRPr="00A64F99">
        <w:rPr>
          <w:b/>
          <w:bCs/>
          <w:szCs w:val="24"/>
        </w:rPr>
        <w:t xml:space="preserve">zakończenia: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3"/>
        <w:gridCol w:w="1537"/>
        <w:gridCol w:w="1689"/>
        <w:gridCol w:w="1729"/>
      </w:tblGrid>
      <w:tr w:rsidR="00A64F99" w:rsidRPr="00A64F99" w:rsidTr="00A64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Okres w miesiącach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Okres w dniach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Data rozpoczęcia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Data zakończenia</w:t>
            </w:r>
          </w:p>
        </w:tc>
      </w:tr>
      <w:tr w:rsidR="00A64F99" w:rsidRPr="00A64F99" w:rsidTr="00A64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1D0E46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C9735D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>
              <w:rPr>
                <w:szCs w:val="24"/>
              </w:rPr>
              <w:t>31.12.2025 r.</w:t>
            </w:r>
          </w:p>
        </w:tc>
      </w:tr>
    </w:tbl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</w:rPr>
        <w:br/>
      </w:r>
      <w:proofErr w:type="spellStart"/>
      <w:r w:rsidR="00254348">
        <w:rPr>
          <w:b/>
          <w:bCs/>
          <w:szCs w:val="24"/>
        </w:rPr>
        <w:t>I</w:t>
      </w:r>
      <w:r w:rsidRPr="00A64F99">
        <w:rPr>
          <w:b/>
          <w:bCs/>
          <w:szCs w:val="24"/>
        </w:rPr>
        <w:t>Informacje</w:t>
      </w:r>
      <w:proofErr w:type="spellEnd"/>
      <w:r w:rsidRPr="00A64F99">
        <w:rPr>
          <w:b/>
          <w:bCs/>
          <w:szCs w:val="24"/>
        </w:rPr>
        <w:t xml:space="preserve"> dodatkowe: 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  <w:u w:val="single"/>
        </w:rPr>
        <w:t xml:space="preserve">SEKCJA III: INFORMACJE O CHARAKTERZE PRAWNYM, EKONOMICZNYM, FINANSOWYM I TECHNICZNYM 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III.1) WARUNKI UDZIAŁU W POSTĘPOWANIU </w:t>
      </w:r>
    </w:p>
    <w:p w:rsidR="00D00DDE" w:rsidRDefault="00D00DDE" w:rsidP="00D00DDE">
      <w:pPr>
        <w:tabs>
          <w:tab w:val="right" w:leader="underscore" w:pos="9072"/>
        </w:tabs>
        <w:rPr>
          <w:szCs w:val="24"/>
        </w:rPr>
      </w:pPr>
      <w:r w:rsidRPr="00A019C3">
        <w:rPr>
          <w:szCs w:val="24"/>
        </w:rPr>
        <w:t>O udzielenie zamówienia może ubiegać się Wykonawca, który:</w:t>
      </w:r>
    </w:p>
    <w:p w:rsidR="00D00DDE" w:rsidRPr="000F61E3" w:rsidRDefault="00D00DDE" w:rsidP="00D00DDE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 w:rsidRPr="000F61E3">
        <w:rPr>
          <w:szCs w:val="24"/>
        </w:rPr>
        <w:t xml:space="preserve">w okresie ostatnich sześciu lat </w:t>
      </w:r>
      <w:r>
        <w:rPr>
          <w:szCs w:val="24"/>
        </w:rPr>
        <w:t xml:space="preserve">wykonał należycie </w:t>
      </w:r>
      <w:r w:rsidRPr="000F61E3">
        <w:rPr>
          <w:szCs w:val="24"/>
        </w:rPr>
        <w:t>co najmniej jedną robotę budowlaną polegającą na renowacji lub konserwacji</w:t>
      </w:r>
      <w:r>
        <w:rPr>
          <w:szCs w:val="24"/>
        </w:rPr>
        <w:t xml:space="preserve"> obiektu</w:t>
      </w:r>
      <w:r w:rsidRPr="000F61E3">
        <w:rPr>
          <w:szCs w:val="24"/>
        </w:rPr>
        <w:t xml:space="preserve"> zabytkowego (</w:t>
      </w:r>
      <w:r w:rsidRPr="000F61E3">
        <w:rPr>
          <w:i/>
          <w:iCs/>
          <w:w w:val="95"/>
          <w:szCs w:val="24"/>
        </w:rPr>
        <w:t>wpisanego do rejestru zabytków)</w:t>
      </w:r>
      <w:r>
        <w:rPr>
          <w:szCs w:val="24"/>
        </w:rPr>
        <w:t xml:space="preserve"> </w:t>
      </w:r>
      <w:r w:rsidRPr="000F61E3">
        <w:rPr>
          <w:szCs w:val="24"/>
        </w:rPr>
        <w:t xml:space="preserve">o wartości robót co najmniej </w:t>
      </w:r>
      <w:r>
        <w:rPr>
          <w:szCs w:val="24"/>
        </w:rPr>
        <w:t>160 </w:t>
      </w:r>
      <w:r w:rsidRPr="000F61E3">
        <w:rPr>
          <w:szCs w:val="24"/>
        </w:rPr>
        <w:t>000</w:t>
      </w:r>
      <w:r>
        <w:rPr>
          <w:szCs w:val="24"/>
        </w:rPr>
        <w:t>,00</w:t>
      </w:r>
      <w:r w:rsidRPr="000F61E3">
        <w:rPr>
          <w:szCs w:val="24"/>
        </w:rPr>
        <w:t xml:space="preserve"> zł brutto.</w:t>
      </w:r>
    </w:p>
    <w:p w:rsidR="00D00DDE" w:rsidRPr="000F61E3" w:rsidRDefault="00D00DDE" w:rsidP="00D00DDE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 w:rsidRPr="000F61E3">
        <w:rPr>
          <w:szCs w:val="24"/>
        </w:rPr>
        <w:t xml:space="preserve">w okresie ostatnich </w:t>
      </w:r>
      <w:r>
        <w:rPr>
          <w:szCs w:val="24"/>
        </w:rPr>
        <w:t>sześciu</w:t>
      </w:r>
      <w:r w:rsidRPr="000F61E3">
        <w:rPr>
          <w:szCs w:val="24"/>
        </w:rPr>
        <w:t xml:space="preserve"> lat </w:t>
      </w:r>
      <w:r>
        <w:rPr>
          <w:szCs w:val="24"/>
        </w:rPr>
        <w:t xml:space="preserve">wykonał należycie </w:t>
      </w:r>
      <w:r w:rsidRPr="000F61E3">
        <w:rPr>
          <w:szCs w:val="24"/>
        </w:rPr>
        <w:t>co najmniej dwie roboty budowlane, z czego każda polegająca na wykonaniu tynków renowacyjnych wraz z konserwacją i renowacją ścian oraz odtworzeniem</w:t>
      </w:r>
      <w:r>
        <w:rPr>
          <w:szCs w:val="24"/>
        </w:rPr>
        <w:t xml:space="preserve"> </w:t>
      </w:r>
      <w:r w:rsidRPr="000F61E3">
        <w:rPr>
          <w:szCs w:val="24"/>
        </w:rPr>
        <w:t xml:space="preserve">dekoracyjnych form architektonicznych obiektu </w:t>
      </w:r>
      <w:r w:rsidRPr="000F61E3">
        <w:rPr>
          <w:iCs/>
          <w:szCs w:val="24"/>
        </w:rPr>
        <w:t>wpisanego do rejestru zabytków</w:t>
      </w:r>
      <w:r>
        <w:rPr>
          <w:iCs/>
          <w:szCs w:val="24"/>
        </w:rPr>
        <w:t xml:space="preserve"> </w:t>
      </w:r>
      <w:r w:rsidRPr="000F61E3">
        <w:rPr>
          <w:szCs w:val="24"/>
        </w:rPr>
        <w:t>o wartości robót co najmniej 80 000 zł brutto</w:t>
      </w:r>
      <w:r>
        <w:rPr>
          <w:szCs w:val="24"/>
        </w:rPr>
        <w:t xml:space="preserve"> każda</w:t>
      </w:r>
      <w:r w:rsidRPr="000F61E3">
        <w:rPr>
          <w:szCs w:val="24"/>
        </w:rPr>
        <w:t>.</w:t>
      </w:r>
    </w:p>
    <w:p w:rsidR="00D00DDE" w:rsidRPr="00C52D85" w:rsidRDefault="00D00DDE" w:rsidP="00D00DDE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 w:rsidRPr="00C52D85">
        <w:rPr>
          <w:szCs w:val="24"/>
        </w:rPr>
        <w:t xml:space="preserve">w okresie ostatnich 6 lat </w:t>
      </w:r>
      <w:r>
        <w:rPr>
          <w:szCs w:val="24"/>
        </w:rPr>
        <w:t xml:space="preserve">wykonał należycie </w:t>
      </w:r>
      <w:r w:rsidRPr="00C52D85">
        <w:rPr>
          <w:szCs w:val="24"/>
        </w:rPr>
        <w:t xml:space="preserve">co </w:t>
      </w:r>
      <w:r>
        <w:rPr>
          <w:szCs w:val="24"/>
        </w:rPr>
        <w:t>najmniej jedną</w:t>
      </w:r>
      <w:r w:rsidRPr="00C52D85">
        <w:rPr>
          <w:szCs w:val="24"/>
        </w:rPr>
        <w:t xml:space="preserve"> </w:t>
      </w:r>
      <w:r>
        <w:rPr>
          <w:szCs w:val="24"/>
        </w:rPr>
        <w:t>robotę polegającą na</w:t>
      </w:r>
      <w:r w:rsidRPr="000F61E3">
        <w:rPr>
          <w:szCs w:val="24"/>
        </w:rPr>
        <w:t xml:space="preserve"> remoncie dachu obiektu </w:t>
      </w:r>
      <w:r>
        <w:rPr>
          <w:szCs w:val="24"/>
        </w:rPr>
        <w:t xml:space="preserve"> wpisanego </w:t>
      </w:r>
      <w:r w:rsidRPr="000F61E3">
        <w:rPr>
          <w:szCs w:val="24"/>
        </w:rPr>
        <w:t>do rejestru</w:t>
      </w:r>
      <w:r>
        <w:rPr>
          <w:szCs w:val="24"/>
        </w:rPr>
        <w:t xml:space="preserve"> z</w:t>
      </w:r>
      <w:r w:rsidRPr="000F61E3">
        <w:rPr>
          <w:szCs w:val="24"/>
        </w:rPr>
        <w:t>a</w:t>
      </w:r>
      <w:r>
        <w:rPr>
          <w:szCs w:val="24"/>
        </w:rPr>
        <w:t>bytków o wartości co najmniej 8</w:t>
      </w:r>
      <w:r w:rsidRPr="000F61E3">
        <w:rPr>
          <w:szCs w:val="24"/>
        </w:rPr>
        <w:t>0</w:t>
      </w:r>
      <w:r>
        <w:rPr>
          <w:szCs w:val="24"/>
        </w:rPr>
        <w:t xml:space="preserve"> 000,00 </w:t>
      </w:r>
      <w:r w:rsidRPr="000F61E3">
        <w:rPr>
          <w:szCs w:val="24"/>
        </w:rPr>
        <w:t>zł brutto</w:t>
      </w:r>
      <w:r w:rsidRPr="00C52D85">
        <w:rPr>
          <w:szCs w:val="24"/>
        </w:rPr>
        <w:t xml:space="preserve"> </w:t>
      </w:r>
    </w:p>
    <w:p w:rsidR="00D00DDE" w:rsidRPr="004547C8" w:rsidRDefault="00D00DDE" w:rsidP="00D00DDE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>
        <w:t>dysponuje osobami posiadającymi uprawnienia budowlane (na równi z uprawnieniami budowlanymi traktuje się decyzję o uznaniu kwalifikacji zawodowych obywateli państw członkowskich w rozumieniu przepisów ustawy z dnia 15 grudnia 2000 r. o samorządach zawodowych architektów oraz inżynierów budownictwa (Dz. U. z 2023 r. poz. 551) do kierowania robotami budowlanymi w następującej specjalności:</w:t>
      </w:r>
    </w:p>
    <w:p w:rsidR="00D00DDE" w:rsidRPr="00AD53C5" w:rsidRDefault="00D00DDE" w:rsidP="00D00DDE">
      <w:pPr>
        <w:pStyle w:val="Akapitzlist"/>
        <w:numPr>
          <w:ilvl w:val="0"/>
          <w:numId w:val="38"/>
        </w:numPr>
        <w:suppressAutoHyphens/>
        <w:adjustRightInd/>
        <w:spacing w:line="240" w:lineRule="auto"/>
        <w:textAlignment w:val="auto"/>
        <w:rPr>
          <w:iCs/>
          <w:szCs w:val="24"/>
        </w:rPr>
      </w:pPr>
      <w:r w:rsidRPr="00AD53C5">
        <w:rPr>
          <w:iCs/>
          <w:szCs w:val="24"/>
        </w:rPr>
        <w:t xml:space="preserve">konstrukcyjno-budowlanej, </w:t>
      </w:r>
    </w:p>
    <w:p w:rsidR="00D00DDE" w:rsidRPr="009F302A" w:rsidRDefault="00D00DDE" w:rsidP="00D00DDE">
      <w:pPr>
        <w:suppressAutoHyphens/>
        <w:ind w:left="360"/>
        <w:rPr>
          <w:iCs/>
        </w:rPr>
      </w:pPr>
      <w:r w:rsidRPr="00AD53C5">
        <w:rPr>
          <w:bCs/>
          <w:szCs w:val="24"/>
        </w:rPr>
        <w:t>posiadającą minimum</w:t>
      </w:r>
      <w:r w:rsidRPr="009F302A">
        <w:rPr>
          <w:bCs/>
          <w:szCs w:val="24"/>
        </w:rPr>
        <w:t xml:space="preserve"> 5 letnie doświadczenie przy budynkach zabytkowych</w:t>
      </w:r>
      <w:r>
        <w:rPr>
          <w:bCs/>
          <w:szCs w:val="24"/>
        </w:rPr>
        <w:t>,</w:t>
      </w:r>
    </w:p>
    <w:p w:rsidR="00D00DDE" w:rsidRPr="00AF0B83" w:rsidRDefault="00D00DDE" w:rsidP="00D00DDE">
      <w:pPr>
        <w:suppressAutoHyphens/>
        <w:ind w:left="360"/>
        <w:rPr>
          <w:szCs w:val="24"/>
        </w:rPr>
      </w:pPr>
      <w:r>
        <w:rPr>
          <w:iCs/>
        </w:rPr>
        <w:t>wpisaną na listę członków właściwej izby samorządu zawodowego,</w:t>
      </w:r>
    </w:p>
    <w:p w:rsidR="00D00DDE" w:rsidRDefault="00D00DDE" w:rsidP="00D00DDE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>
        <w:t xml:space="preserve">dysponuje co najmniej jedną osobą, która będzie odpowiedzialna za kierowanie pracami konserwatorskimi </w:t>
      </w:r>
      <w:r w:rsidRPr="00966FF7">
        <w:rPr>
          <w:bCs/>
          <w:szCs w:val="24"/>
        </w:rPr>
        <w:t xml:space="preserve">spełniającą wymogi określone w art. 37a ustawy z dnia 23 lipca 2003 r. </w:t>
      </w:r>
      <w:r w:rsidRPr="00966FF7">
        <w:rPr>
          <w:rFonts w:eastAsiaTheme="minorHAnsi"/>
          <w:color w:val="000000"/>
          <w:szCs w:val="24"/>
          <w:lang w:eastAsia="en-US"/>
        </w:rPr>
        <w:t xml:space="preserve"> </w:t>
      </w:r>
      <w:r w:rsidRPr="00966FF7">
        <w:rPr>
          <w:rFonts w:eastAsiaTheme="minorHAnsi"/>
          <w:bCs/>
          <w:color w:val="000000"/>
          <w:szCs w:val="24"/>
          <w:lang w:eastAsia="en-US"/>
        </w:rPr>
        <w:t>o ochronie zabytków i opiece nad</w:t>
      </w:r>
      <w:r w:rsidRPr="00966FF7">
        <w:rPr>
          <w:bCs/>
          <w:szCs w:val="24"/>
        </w:rPr>
        <w:t xml:space="preserve"> </w:t>
      </w:r>
      <w:r w:rsidRPr="00966FF7">
        <w:rPr>
          <w:rFonts w:eastAsiaTheme="minorHAnsi"/>
          <w:bCs/>
          <w:color w:val="000000"/>
          <w:szCs w:val="24"/>
          <w:lang w:eastAsia="en-US"/>
        </w:rPr>
        <w:t xml:space="preserve">zabytkami </w:t>
      </w:r>
      <w:r w:rsidRPr="00966FF7">
        <w:rPr>
          <w:bCs/>
          <w:szCs w:val="24"/>
        </w:rPr>
        <w:t>(Dz. U. 202</w:t>
      </w:r>
      <w:r>
        <w:rPr>
          <w:bCs/>
          <w:szCs w:val="24"/>
        </w:rPr>
        <w:t>4</w:t>
      </w:r>
      <w:r w:rsidRPr="00966FF7">
        <w:rPr>
          <w:bCs/>
          <w:szCs w:val="24"/>
        </w:rPr>
        <w:t xml:space="preserve"> r. poz. </w:t>
      </w:r>
      <w:r>
        <w:rPr>
          <w:bCs/>
          <w:szCs w:val="24"/>
        </w:rPr>
        <w:t>1292</w:t>
      </w:r>
      <w:r w:rsidRPr="00966FF7">
        <w:rPr>
          <w:bCs/>
          <w:szCs w:val="24"/>
        </w:rPr>
        <w:t>)</w:t>
      </w:r>
      <w:r>
        <w:rPr>
          <w:bCs/>
          <w:szCs w:val="24"/>
        </w:rPr>
        <w:t>,</w:t>
      </w:r>
      <w:r>
        <w:t xml:space="preserve"> </w:t>
      </w:r>
    </w:p>
    <w:p w:rsidR="00C9735D" w:rsidRDefault="00D00DDE" w:rsidP="00D00DDE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 w:rsidRPr="00437A11">
        <w:rPr>
          <w:szCs w:val="24"/>
        </w:rPr>
        <w:t xml:space="preserve">nie podlega wykluczeniu z postępowania o udzielenie zamówienia na podstawie </w:t>
      </w:r>
      <w:r>
        <w:rPr>
          <w:szCs w:val="24"/>
        </w:rPr>
        <w:t>przesłanek, o których mowa w Załączniku 2</w:t>
      </w:r>
      <w:r w:rsidRPr="00437A11">
        <w:rPr>
          <w:szCs w:val="24"/>
        </w:rPr>
        <w:t>.</w:t>
      </w:r>
    </w:p>
    <w:p w:rsidR="00D00DDE" w:rsidRPr="00437A11" w:rsidRDefault="00D00DDE" w:rsidP="00D00DDE">
      <w:pPr>
        <w:suppressAutoHyphens/>
        <w:adjustRightInd/>
        <w:spacing w:line="240" w:lineRule="auto"/>
        <w:ind w:left="360"/>
        <w:textAlignment w:val="auto"/>
        <w:rPr>
          <w:szCs w:val="24"/>
        </w:rPr>
      </w:pPr>
    </w:p>
    <w:p w:rsidR="00BD2D5B" w:rsidRDefault="00BD2D5B" w:rsidP="00BD2D5B">
      <w:pPr>
        <w:pStyle w:val="Tekstpodstawowy33"/>
        <w:jc w:val="left"/>
        <w:rPr>
          <w:b/>
        </w:rPr>
      </w:pPr>
      <w:r>
        <w:rPr>
          <w:b/>
        </w:rPr>
        <w:t xml:space="preserve">III.2) WYKAZ OŚWIADCZEŃ I DOKUMENTÓW, JAKIE MA DOSTARCZYĆ WYKONAWCA W CELU POTWIERDZENIA SPEŁNIANIA WARUNKÓW UDZIAŁU W POSTĘPOWANIU </w:t>
      </w:r>
      <w:r w:rsidRPr="00246B20">
        <w:rPr>
          <w:b/>
          <w:szCs w:val="24"/>
        </w:rPr>
        <w:t>ORAZ BRAKU PODSTAW WYKLUCZENIA</w:t>
      </w:r>
    </w:p>
    <w:p w:rsidR="00BD2D5B" w:rsidRPr="00984CE9" w:rsidRDefault="00BD2D5B" w:rsidP="00BD2D5B">
      <w:pPr>
        <w:rPr>
          <w:szCs w:val="24"/>
        </w:rPr>
      </w:pPr>
      <w:r w:rsidRPr="00984CE9">
        <w:rPr>
          <w:szCs w:val="24"/>
        </w:rPr>
        <w:t>Wykonawca powinien złożyć wraz z ofertą następujące oświadczenia</w:t>
      </w:r>
      <w:r>
        <w:rPr>
          <w:szCs w:val="24"/>
        </w:rPr>
        <w:t xml:space="preserve"> i dokumenty</w:t>
      </w:r>
      <w:r w:rsidRPr="00984CE9">
        <w:rPr>
          <w:szCs w:val="24"/>
        </w:rPr>
        <w:t>:</w:t>
      </w:r>
    </w:p>
    <w:p w:rsidR="00BD2D5B" w:rsidRPr="00A70389" w:rsidRDefault="00BD2D5B" w:rsidP="00BD2D5B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zCs w:val="24"/>
        </w:rPr>
      </w:pPr>
      <w:r w:rsidRPr="00A70389">
        <w:rPr>
          <w:color w:val="000000"/>
          <w:szCs w:val="24"/>
        </w:rPr>
        <w:t>oświadczenie Wykonawcy o spełnianiu warunków udziału w postępowaniu oraz braku podstaw do wykluczenia na podstawie przesłanek</w:t>
      </w:r>
      <w:r>
        <w:rPr>
          <w:color w:val="000000"/>
          <w:szCs w:val="24"/>
        </w:rPr>
        <w:t xml:space="preserve">, o których mowa w Załączniku 2, </w:t>
      </w:r>
    </w:p>
    <w:p w:rsidR="00BD2D5B" w:rsidRPr="0002169A" w:rsidRDefault="00BD2D5B" w:rsidP="00BD2D5B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zCs w:val="24"/>
        </w:rPr>
      </w:pPr>
      <w:r w:rsidRPr="00BA264E">
        <w:rPr>
          <w:szCs w:val="24"/>
        </w:rPr>
        <w:t xml:space="preserve">wykaz wykonanych </w:t>
      </w:r>
      <w:r>
        <w:rPr>
          <w:szCs w:val="24"/>
        </w:rPr>
        <w:t>robót</w:t>
      </w:r>
      <w:r w:rsidRPr="00BA264E">
        <w:rPr>
          <w:szCs w:val="24"/>
        </w:rPr>
        <w:t xml:space="preserve"> w okresie ostatnich pięciu lat przed upływem terminu składania </w:t>
      </w:r>
      <w:r>
        <w:rPr>
          <w:noProof/>
          <w:szCs w:val="24"/>
        </w:rPr>
        <w:t>ofert (Załacznik 3)</w:t>
      </w:r>
      <w:r w:rsidRPr="00BA264E">
        <w:rPr>
          <w:szCs w:val="24"/>
        </w:rPr>
        <w:t xml:space="preserve">, o których mowa w części IV pkt </w:t>
      </w:r>
      <w:r>
        <w:rPr>
          <w:szCs w:val="24"/>
        </w:rPr>
        <w:t>1</w:t>
      </w:r>
      <w:r w:rsidR="00D00DDE">
        <w:rPr>
          <w:szCs w:val="24"/>
        </w:rPr>
        <w:t>-3</w:t>
      </w:r>
      <w:r>
        <w:rPr>
          <w:szCs w:val="24"/>
        </w:rPr>
        <w:t xml:space="preserve">, </w:t>
      </w:r>
      <w:r>
        <w:rPr>
          <w:noProof/>
          <w:szCs w:val="24"/>
        </w:rPr>
        <w:t>który</w:t>
      </w:r>
      <w:r w:rsidRPr="00BA264E">
        <w:rPr>
          <w:noProof/>
          <w:szCs w:val="24"/>
        </w:rPr>
        <w:t xml:space="preserve"> powienien zawierać </w:t>
      </w:r>
      <w:r>
        <w:rPr>
          <w:noProof/>
          <w:szCs w:val="24"/>
        </w:rPr>
        <w:t>opis przedmiotu zamówienia</w:t>
      </w:r>
      <w:r w:rsidRPr="00BA264E">
        <w:rPr>
          <w:noProof/>
          <w:szCs w:val="24"/>
        </w:rPr>
        <w:t xml:space="preserve">, wartość </w:t>
      </w:r>
      <w:r>
        <w:rPr>
          <w:noProof/>
          <w:szCs w:val="24"/>
        </w:rPr>
        <w:t>zamówienia</w:t>
      </w:r>
      <w:r w:rsidRPr="00BA264E">
        <w:rPr>
          <w:noProof/>
          <w:szCs w:val="24"/>
        </w:rPr>
        <w:t xml:space="preserve"> (brutto), daty wykonania, miejsc</w:t>
      </w:r>
      <w:r>
        <w:rPr>
          <w:noProof/>
          <w:szCs w:val="24"/>
        </w:rPr>
        <w:t>e</w:t>
      </w:r>
      <w:r w:rsidRPr="00BA264E">
        <w:rPr>
          <w:noProof/>
          <w:szCs w:val="24"/>
        </w:rPr>
        <w:t xml:space="preserve"> wykonania</w:t>
      </w:r>
      <w:r>
        <w:rPr>
          <w:noProof/>
          <w:szCs w:val="24"/>
        </w:rPr>
        <w:t xml:space="preserve"> (nazwa i adres)</w:t>
      </w:r>
      <w:r w:rsidRPr="00BA264E">
        <w:rPr>
          <w:noProof/>
          <w:szCs w:val="24"/>
        </w:rPr>
        <w:t>,</w:t>
      </w:r>
    </w:p>
    <w:p w:rsidR="0027391C" w:rsidRPr="0002169A" w:rsidRDefault="00BD2D5B" w:rsidP="0002169A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zCs w:val="24"/>
        </w:rPr>
      </w:pPr>
      <w:r w:rsidRPr="0002169A">
        <w:rPr>
          <w:szCs w:val="24"/>
        </w:rPr>
        <w:t xml:space="preserve">wykaz zawierający osoby odpowiedzialne za wykonanie robót (Załącznik 4), posiadające wymagane uprawnienia, kwalifikacje, doświadczenie, o których mowa w części IV pkt </w:t>
      </w:r>
      <w:r w:rsidR="00D00DDE">
        <w:rPr>
          <w:szCs w:val="24"/>
        </w:rPr>
        <w:t>4 i pkt 5</w:t>
      </w:r>
      <w:r w:rsidRPr="0002169A">
        <w:rPr>
          <w:szCs w:val="24"/>
        </w:rPr>
        <w:t xml:space="preserve"> tj.  wykaz powinien zawierać imię i nazwisko, kwalifikacje (wskazanie uprawnień, wykształcenia, doświadczenia), lata pracy przy zabytkach, zakres wykonywanych przez nie czynności w tym wskazanie osoby kierującej robotami) oraz informacji o podstawie do dysponowania tymi osobami,</w:t>
      </w:r>
    </w:p>
    <w:p w:rsidR="006A1FE0" w:rsidRDefault="006A1FE0" w:rsidP="00A64F99">
      <w:pPr>
        <w:widowControl/>
        <w:adjustRightInd/>
        <w:spacing w:line="240" w:lineRule="auto"/>
        <w:jc w:val="left"/>
        <w:textAlignment w:val="auto"/>
        <w:rPr>
          <w:b/>
          <w:bCs/>
          <w:szCs w:val="24"/>
        </w:rPr>
      </w:pP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PODSTAWY WYKLUCZENIA 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Podstawy wykluczenia określone </w:t>
      </w:r>
      <w:r w:rsidR="0027391C">
        <w:rPr>
          <w:b/>
          <w:bCs/>
          <w:szCs w:val="24"/>
        </w:rPr>
        <w:t xml:space="preserve">zostały </w:t>
      </w:r>
      <w:r w:rsidRPr="00A64F99">
        <w:rPr>
          <w:b/>
          <w:bCs/>
          <w:szCs w:val="24"/>
        </w:rPr>
        <w:t xml:space="preserve">w </w:t>
      </w:r>
      <w:r w:rsidR="00254348">
        <w:rPr>
          <w:b/>
          <w:bCs/>
          <w:szCs w:val="24"/>
        </w:rPr>
        <w:t>Załączniku 2.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szCs w:val="24"/>
        </w:rPr>
        <w:br/>
      </w:r>
      <w:r w:rsidRPr="00A64F99">
        <w:rPr>
          <w:szCs w:val="24"/>
          <w:u w:val="single"/>
        </w:rPr>
        <w:t xml:space="preserve">SEKCJA IV: PROCEDURA </w:t>
      </w:r>
    </w:p>
    <w:p w:rsidR="00651F62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Tryb udzielenia zamówienia: </w:t>
      </w:r>
      <w:r w:rsidR="0027391C">
        <w:rPr>
          <w:szCs w:val="24"/>
        </w:rPr>
        <w:t>tryb konkurencyjny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KRYTERIA OCENY OFERT 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Kryteria oceny ofert: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>Kryteria</w:t>
      </w:r>
      <w:r w:rsidRPr="00A64F99">
        <w:rPr>
          <w:szCs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016"/>
      </w:tblGrid>
      <w:tr w:rsidR="00A64F99" w:rsidRPr="00A64F99" w:rsidTr="00A64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Kryteria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Znaczenie</w:t>
            </w:r>
          </w:p>
        </w:tc>
      </w:tr>
      <w:tr w:rsidR="00A64F99" w:rsidRPr="00A64F99" w:rsidTr="00A64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cena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60,00</w:t>
            </w:r>
          </w:p>
        </w:tc>
      </w:tr>
      <w:tr w:rsidR="00A64F99" w:rsidRPr="00A64F99" w:rsidTr="00A64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okres gwarancji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40,00</w:t>
            </w:r>
          </w:p>
        </w:tc>
      </w:tr>
    </w:tbl>
    <w:p w:rsidR="00F150E8" w:rsidRPr="00A64F99" w:rsidRDefault="00A64F99" w:rsidP="00F150E8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</w:rPr>
        <w:br/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</w:rPr>
        <w:t xml:space="preserve">Informacje dodatkowe: </w:t>
      </w:r>
    </w:p>
    <w:p w:rsidR="00B658DB" w:rsidRDefault="00A64F99" w:rsidP="00B658DB">
      <w:pPr>
        <w:widowControl/>
        <w:adjustRightInd/>
        <w:spacing w:line="240" w:lineRule="auto"/>
        <w:textAlignment w:val="auto"/>
        <w:rPr>
          <w:szCs w:val="24"/>
        </w:rPr>
      </w:pPr>
      <w:r w:rsidRPr="00A64F99">
        <w:rPr>
          <w:b/>
          <w:bCs/>
          <w:szCs w:val="24"/>
        </w:rPr>
        <w:t>ZMIANA UMOWY</w:t>
      </w:r>
      <w:r w:rsidRPr="00A64F99">
        <w:rPr>
          <w:szCs w:val="24"/>
        </w:rPr>
        <w:t xml:space="preserve"> </w:t>
      </w:r>
    </w:p>
    <w:p w:rsidR="00B658DB" w:rsidRDefault="00A64F99" w:rsidP="00B658DB">
      <w:pPr>
        <w:widowControl/>
        <w:adjustRightInd/>
        <w:spacing w:line="240" w:lineRule="auto"/>
        <w:textAlignment w:val="auto"/>
        <w:rPr>
          <w:b/>
          <w:bCs/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>Przewiduje się istotne zmiany postanowień zawartej umowy w stosunku do treści oferty, na podstawie której dokonano wyboru wykonawcy:</w:t>
      </w:r>
      <w:r w:rsidRPr="00A64F99">
        <w:rPr>
          <w:szCs w:val="24"/>
        </w:rPr>
        <w:t xml:space="preserve"> Tak</w:t>
      </w:r>
      <w:r w:rsidR="00B658DB">
        <w:rPr>
          <w:szCs w:val="24"/>
        </w:rPr>
        <w:t>. Zakres zmian zawiera wzór umowy.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  <w:t xml:space="preserve">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>IV.6) INFORMACJE ADMINISTRACYJNE</w:t>
      </w:r>
    </w:p>
    <w:p w:rsidR="00B658DB" w:rsidRDefault="00A64F99" w:rsidP="00B658DB">
      <w:pPr>
        <w:widowControl/>
        <w:adjustRightInd/>
        <w:spacing w:line="240" w:lineRule="auto"/>
        <w:textAlignment w:val="auto"/>
        <w:rPr>
          <w:b/>
          <w:bCs/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IV.6.1) Sposób udostępniania informacji o charakterze poufnym </w:t>
      </w:r>
      <w:r w:rsidRPr="00A64F99">
        <w:rPr>
          <w:i/>
          <w:iCs/>
          <w:szCs w:val="24"/>
        </w:rPr>
        <w:t xml:space="preserve">(jeżeli dotyczy): </w:t>
      </w:r>
      <w:r w:rsidRPr="00A64F99">
        <w:rPr>
          <w:szCs w:val="24"/>
        </w:rPr>
        <w:br/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>Środki służące ochronie informacji o charakterze poufnym</w:t>
      </w:r>
    </w:p>
    <w:p w:rsidR="00B658DB" w:rsidRDefault="00A64F99" w:rsidP="00B658DB">
      <w:pPr>
        <w:widowControl/>
        <w:adjustRightInd/>
        <w:spacing w:line="240" w:lineRule="auto"/>
        <w:textAlignment w:val="auto"/>
        <w:rPr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>IV.6.2) Termin składania ofert lub wniosków o dopuszczenie do udziału w postępow</w:t>
      </w:r>
      <w:r w:rsidRPr="00A64F99">
        <w:rPr>
          <w:b/>
          <w:bCs/>
          <w:szCs w:val="24"/>
        </w:rPr>
        <w:t>a</w:t>
      </w:r>
      <w:r w:rsidRPr="00A64F99">
        <w:rPr>
          <w:b/>
          <w:bCs/>
          <w:szCs w:val="24"/>
        </w:rPr>
        <w:t xml:space="preserve">niu: </w:t>
      </w:r>
      <w:r w:rsidRPr="00A64F99">
        <w:rPr>
          <w:szCs w:val="24"/>
        </w:rPr>
        <w:br/>
        <w:t>Data: 202</w:t>
      </w:r>
      <w:r w:rsidR="00811F5C">
        <w:rPr>
          <w:szCs w:val="24"/>
        </w:rPr>
        <w:t>4</w:t>
      </w:r>
      <w:r w:rsidRPr="00A64F99">
        <w:rPr>
          <w:szCs w:val="24"/>
        </w:rPr>
        <w:t>-</w:t>
      </w:r>
      <w:r w:rsidR="00E718F9">
        <w:rPr>
          <w:szCs w:val="24"/>
        </w:rPr>
        <w:t>10</w:t>
      </w:r>
      <w:r w:rsidR="009A2238">
        <w:rPr>
          <w:szCs w:val="24"/>
        </w:rPr>
        <w:t>-</w:t>
      </w:r>
      <w:r w:rsidR="00E718F9">
        <w:rPr>
          <w:szCs w:val="24"/>
        </w:rPr>
        <w:t>2</w:t>
      </w:r>
      <w:r w:rsidR="00D00DDE">
        <w:rPr>
          <w:szCs w:val="24"/>
        </w:rPr>
        <w:t>5</w:t>
      </w:r>
      <w:r w:rsidRPr="00A64F99">
        <w:rPr>
          <w:szCs w:val="24"/>
        </w:rPr>
        <w:t xml:space="preserve">, godzina: 11:00, </w:t>
      </w:r>
    </w:p>
    <w:p w:rsidR="00F150E8" w:rsidRDefault="00F150E8" w:rsidP="00B658DB">
      <w:pPr>
        <w:widowControl/>
        <w:adjustRightInd/>
        <w:spacing w:line="240" w:lineRule="auto"/>
        <w:textAlignment w:val="auto"/>
        <w:rPr>
          <w:szCs w:val="24"/>
        </w:rPr>
      </w:pPr>
    </w:p>
    <w:p w:rsidR="00F150E8" w:rsidRDefault="00A64F99" w:rsidP="00A64F99">
      <w:pPr>
        <w:widowControl/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A64F99">
        <w:rPr>
          <w:szCs w:val="24"/>
        </w:rPr>
        <w:t>Język lub języki, w jakich mogą być sporządzane oferty lub wnioski o dopuszczenie do udzi</w:t>
      </w:r>
      <w:r w:rsidRPr="00A64F99">
        <w:rPr>
          <w:szCs w:val="24"/>
        </w:rPr>
        <w:t>a</w:t>
      </w:r>
      <w:r w:rsidRPr="00A64F99">
        <w:rPr>
          <w:szCs w:val="24"/>
        </w:rPr>
        <w:t xml:space="preserve">łu w postępowaniu </w:t>
      </w:r>
      <w:r w:rsidRPr="00A64F99">
        <w:rPr>
          <w:szCs w:val="24"/>
        </w:rPr>
        <w:br/>
        <w:t xml:space="preserve">&gt; polski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Termin związania ofertą: </w:t>
      </w:r>
      <w:r w:rsidRPr="00A64F99">
        <w:rPr>
          <w:szCs w:val="24"/>
        </w:rPr>
        <w:t xml:space="preserve">do: </w:t>
      </w:r>
      <w:r w:rsidR="00E718F9">
        <w:rPr>
          <w:szCs w:val="24"/>
        </w:rPr>
        <w:t>2</w:t>
      </w:r>
      <w:r w:rsidR="00D00DDE">
        <w:rPr>
          <w:szCs w:val="24"/>
        </w:rPr>
        <w:t>3</w:t>
      </w:r>
      <w:bookmarkStart w:id="0" w:name="_GoBack"/>
      <w:bookmarkEnd w:id="0"/>
      <w:r w:rsidR="00E718F9">
        <w:rPr>
          <w:szCs w:val="24"/>
        </w:rPr>
        <w:t xml:space="preserve"> listopada</w:t>
      </w:r>
      <w:r w:rsidR="00DF6035">
        <w:rPr>
          <w:szCs w:val="24"/>
        </w:rPr>
        <w:t xml:space="preserve"> 2024 r.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</w:p>
    <w:p w:rsidR="00A64F99" w:rsidRPr="00A64F99" w:rsidRDefault="00A64F99" w:rsidP="00A64F99">
      <w:pPr>
        <w:widowControl/>
        <w:adjustRightInd/>
        <w:spacing w:after="240" w:line="240" w:lineRule="auto"/>
        <w:jc w:val="left"/>
        <w:textAlignment w:val="auto"/>
        <w:rPr>
          <w:szCs w:val="24"/>
        </w:rPr>
      </w:pPr>
    </w:p>
    <w:p w:rsidR="00A64F99" w:rsidRPr="00A64F99" w:rsidRDefault="00A64F99" w:rsidP="00A64F99">
      <w:pPr>
        <w:widowControl/>
        <w:adjustRightInd/>
        <w:spacing w:after="240" w:line="240" w:lineRule="auto"/>
        <w:jc w:val="left"/>
        <w:textAlignment w:val="auto"/>
        <w:rPr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64F99" w:rsidRPr="00A64F99" w:rsidTr="00A64F9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</w:tr>
    </w:tbl>
    <w:p w:rsidR="007C1FE0" w:rsidRPr="00A64F99" w:rsidRDefault="007C1FE0" w:rsidP="00A64F99"/>
    <w:sectPr w:rsidR="007C1FE0" w:rsidRPr="00A64F99">
      <w:headerReference w:type="default" r:id="rId10"/>
      <w:pgSz w:w="11907" w:h="16840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E32" w:rsidRDefault="00E87E32" w:rsidP="00D66BD6">
      <w:pPr>
        <w:spacing w:line="240" w:lineRule="auto"/>
      </w:pPr>
      <w:r>
        <w:separator/>
      </w:r>
    </w:p>
  </w:endnote>
  <w:endnote w:type="continuationSeparator" w:id="0">
    <w:p w:rsidR="00E87E32" w:rsidRDefault="00E87E32" w:rsidP="00D66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E32" w:rsidRDefault="00E87E32" w:rsidP="00D66BD6">
      <w:pPr>
        <w:spacing w:line="240" w:lineRule="auto"/>
      </w:pPr>
      <w:r>
        <w:separator/>
      </w:r>
    </w:p>
  </w:footnote>
  <w:footnote w:type="continuationSeparator" w:id="0">
    <w:p w:rsidR="00E87E32" w:rsidRDefault="00E87E32" w:rsidP="00D66B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BD6" w:rsidRPr="00FF5A8A" w:rsidRDefault="00D66BD6" w:rsidP="00FF5A8A">
    <w:pPr>
      <w:spacing w:before="100" w:beforeAutospacing="1" w:after="100" w:afterAutospacing="1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1.4pt" o:bullet="t">
        <v:imagedata r:id="rId1" o:title="mso53"/>
      </v:shape>
    </w:pict>
  </w:numPicBullet>
  <w:abstractNum w:abstractNumId="0">
    <w:nsid w:val="011C410C"/>
    <w:multiLevelType w:val="multilevel"/>
    <w:tmpl w:val="D00AA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4430F0"/>
    <w:multiLevelType w:val="multilevel"/>
    <w:tmpl w:val="20360F1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6B6145"/>
    <w:multiLevelType w:val="hybridMultilevel"/>
    <w:tmpl w:val="BCD6DA24"/>
    <w:lvl w:ilvl="0" w:tplc="F54AAA60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054C72"/>
    <w:multiLevelType w:val="hybridMultilevel"/>
    <w:tmpl w:val="F4EC8D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FF404C"/>
    <w:multiLevelType w:val="hybridMultilevel"/>
    <w:tmpl w:val="C554D652"/>
    <w:lvl w:ilvl="0" w:tplc="5DA26CDE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70865"/>
    <w:multiLevelType w:val="multilevel"/>
    <w:tmpl w:val="C554D652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BF0B7A"/>
    <w:multiLevelType w:val="singleLevel"/>
    <w:tmpl w:val="F32C9EA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7">
    <w:nsid w:val="0F2A6D12"/>
    <w:multiLevelType w:val="multilevel"/>
    <w:tmpl w:val="DCBCCA94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0D1299"/>
    <w:multiLevelType w:val="hybridMultilevel"/>
    <w:tmpl w:val="67EEB61C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8680C51"/>
    <w:multiLevelType w:val="hybridMultilevel"/>
    <w:tmpl w:val="ACBAE18C"/>
    <w:lvl w:ilvl="0" w:tplc="51D605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B16552"/>
    <w:multiLevelType w:val="hybridMultilevel"/>
    <w:tmpl w:val="9BBC12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4B1AAA"/>
    <w:multiLevelType w:val="multilevel"/>
    <w:tmpl w:val="231648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F7A4444"/>
    <w:multiLevelType w:val="hybridMultilevel"/>
    <w:tmpl w:val="68AC0442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17C3DC0"/>
    <w:multiLevelType w:val="hybridMultilevel"/>
    <w:tmpl w:val="76EE083C"/>
    <w:lvl w:ilvl="0" w:tplc="8FDA4BF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A71967"/>
    <w:multiLevelType w:val="hybridMultilevel"/>
    <w:tmpl w:val="4C969B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38204B"/>
    <w:multiLevelType w:val="hybridMultilevel"/>
    <w:tmpl w:val="451A5A98"/>
    <w:lvl w:ilvl="0" w:tplc="37286D8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481339A"/>
    <w:multiLevelType w:val="multilevel"/>
    <w:tmpl w:val="C6A07D5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58352F6"/>
    <w:multiLevelType w:val="hybridMultilevel"/>
    <w:tmpl w:val="CBF87D6E"/>
    <w:lvl w:ilvl="0" w:tplc="DE282F6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6BA70DA"/>
    <w:multiLevelType w:val="multilevel"/>
    <w:tmpl w:val="7DEAD8C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7BD393C"/>
    <w:multiLevelType w:val="hybridMultilevel"/>
    <w:tmpl w:val="C32CE55A"/>
    <w:lvl w:ilvl="0" w:tplc="2250AB74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016A7E"/>
    <w:multiLevelType w:val="hybridMultilevel"/>
    <w:tmpl w:val="44D2A1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8633F9"/>
    <w:multiLevelType w:val="hybridMultilevel"/>
    <w:tmpl w:val="218C69E0"/>
    <w:lvl w:ilvl="0" w:tplc="717C3E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2D6CA8"/>
    <w:multiLevelType w:val="multilevel"/>
    <w:tmpl w:val="77DCA3A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E845F1"/>
    <w:multiLevelType w:val="hybridMultilevel"/>
    <w:tmpl w:val="F22869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56A425A"/>
    <w:multiLevelType w:val="hybridMultilevel"/>
    <w:tmpl w:val="3E86EF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8C26B5E"/>
    <w:multiLevelType w:val="multilevel"/>
    <w:tmpl w:val="BCBADC16"/>
    <w:lvl w:ilvl="0">
      <w:start w:val="1"/>
      <w:numFmt w:val="low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135DBE"/>
    <w:multiLevelType w:val="hybridMultilevel"/>
    <w:tmpl w:val="36F0E972"/>
    <w:lvl w:ilvl="0" w:tplc="65725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116FE0"/>
    <w:multiLevelType w:val="hybridMultilevel"/>
    <w:tmpl w:val="77DCA3A6"/>
    <w:lvl w:ilvl="0" w:tplc="5DC0FCC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6178AF"/>
    <w:multiLevelType w:val="hybridMultilevel"/>
    <w:tmpl w:val="28D242F6"/>
    <w:lvl w:ilvl="0" w:tplc="FFFFFFFF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9">
    <w:nsid w:val="51BF4EDD"/>
    <w:multiLevelType w:val="multilevel"/>
    <w:tmpl w:val="EE806BD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1C65561"/>
    <w:multiLevelType w:val="multilevel"/>
    <w:tmpl w:val="CBF87D6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D50DA0"/>
    <w:multiLevelType w:val="hybridMultilevel"/>
    <w:tmpl w:val="C8D2C09C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337887"/>
    <w:multiLevelType w:val="multilevel"/>
    <w:tmpl w:val="218C6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0C49F0"/>
    <w:multiLevelType w:val="hybridMultilevel"/>
    <w:tmpl w:val="70166A12"/>
    <w:lvl w:ilvl="0" w:tplc="F2F688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9A7479"/>
    <w:multiLevelType w:val="multilevel"/>
    <w:tmpl w:val="451A5A9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2FD45F4"/>
    <w:multiLevelType w:val="multilevel"/>
    <w:tmpl w:val="6798A5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67E367F"/>
    <w:multiLevelType w:val="hybridMultilevel"/>
    <w:tmpl w:val="D00AA4B6"/>
    <w:lvl w:ilvl="0" w:tplc="A3AEDB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6D0E8D"/>
    <w:multiLevelType w:val="multilevel"/>
    <w:tmpl w:val="342A8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DF1176"/>
    <w:multiLevelType w:val="multilevel"/>
    <w:tmpl w:val="76EE083C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0339EE"/>
    <w:multiLevelType w:val="multilevel"/>
    <w:tmpl w:val="C32CE55A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7A546A2"/>
    <w:multiLevelType w:val="hybridMultilevel"/>
    <w:tmpl w:val="89EC846A"/>
    <w:lvl w:ilvl="0" w:tplc="322290E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CB32DD8"/>
    <w:multiLevelType w:val="multilevel"/>
    <w:tmpl w:val="536E2A40"/>
    <w:styleLink w:val="NormalnyJK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0"/>
  </w:num>
  <w:num w:numId="3">
    <w:abstractNumId w:val="21"/>
  </w:num>
  <w:num w:numId="4">
    <w:abstractNumId w:val="32"/>
  </w:num>
  <w:num w:numId="5">
    <w:abstractNumId w:val="13"/>
  </w:num>
  <w:num w:numId="6">
    <w:abstractNumId w:val="38"/>
  </w:num>
  <w:num w:numId="7">
    <w:abstractNumId w:val="4"/>
  </w:num>
  <w:num w:numId="8">
    <w:abstractNumId w:val="5"/>
  </w:num>
  <w:num w:numId="9">
    <w:abstractNumId w:val="27"/>
  </w:num>
  <w:num w:numId="10">
    <w:abstractNumId w:val="22"/>
  </w:num>
  <w:num w:numId="11">
    <w:abstractNumId w:val="19"/>
  </w:num>
  <w:num w:numId="12">
    <w:abstractNumId w:val="39"/>
  </w:num>
  <w:num w:numId="13">
    <w:abstractNumId w:val="17"/>
  </w:num>
  <w:num w:numId="14">
    <w:abstractNumId w:val="30"/>
  </w:num>
  <w:num w:numId="15">
    <w:abstractNumId w:val="15"/>
  </w:num>
  <w:num w:numId="16">
    <w:abstractNumId w:val="34"/>
  </w:num>
  <w:num w:numId="17">
    <w:abstractNumId w:val="9"/>
  </w:num>
  <w:num w:numId="18">
    <w:abstractNumId w:val="18"/>
  </w:num>
  <w:num w:numId="19">
    <w:abstractNumId w:val="37"/>
  </w:num>
  <w:num w:numId="20">
    <w:abstractNumId w:val="7"/>
  </w:num>
  <w:num w:numId="21">
    <w:abstractNumId w:val="1"/>
  </w:num>
  <w:num w:numId="22">
    <w:abstractNumId w:val="35"/>
  </w:num>
  <w:num w:numId="23">
    <w:abstractNumId w:val="16"/>
  </w:num>
  <w:num w:numId="24">
    <w:abstractNumId w:val="25"/>
  </w:num>
  <w:num w:numId="25">
    <w:abstractNumId w:val="41"/>
  </w:num>
  <w:num w:numId="26">
    <w:abstractNumId w:val="6"/>
  </w:num>
  <w:num w:numId="27">
    <w:abstractNumId w:val="12"/>
  </w:num>
  <w:num w:numId="28">
    <w:abstractNumId w:val="31"/>
  </w:num>
  <w:num w:numId="29">
    <w:abstractNumId w:val="20"/>
  </w:num>
  <w:num w:numId="30">
    <w:abstractNumId w:val="23"/>
  </w:num>
  <w:num w:numId="31">
    <w:abstractNumId w:val="29"/>
  </w:num>
  <w:num w:numId="32">
    <w:abstractNumId w:val="24"/>
  </w:num>
  <w:num w:numId="33">
    <w:abstractNumId w:val="14"/>
  </w:num>
  <w:num w:numId="34">
    <w:abstractNumId w:val="2"/>
  </w:num>
  <w:num w:numId="35">
    <w:abstractNumId w:val="3"/>
  </w:num>
  <w:num w:numId="36">
    <w:abstractNumId w:val="26"/>
  </w:num>
  <w:num w:numId="37">
    <w:abstractNumId w:val="8"/>
  </w:num>
  <w:num w:numId="38">
    <w:abstractNumId w:val="11"/>
  </w:num>
  <w:num w:numId="39">
    <w:abstractNumId w:val="40"/>
  </w:num>
  <w:num w:numId="40">
    <w:abstractNumId w:val="10"/>
  </w:num>
  <w:num w:numId="41">
    <w:abstractNumId w:val="33"/>
  </w:num>
  <w:num w:numId="4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D4"/>
    <w:rsid w:val="00002984"/>
    <w:rsid w:val="00005771"/>
    <w:rsid w:val="000107AA"/>
    <w:rsid w:val="00012A7B"/>
    <w:rsid w:val="00013544"/>
    <w:rsid w:val="0002169A"/>
    <w:rsid w:val="00026CD8"/>
    <w:rsid w:val="00031207"/>
    <w:rsid w:val="00036903"/>
    <w:rsid w:val="00044695"/>
    <w:rsid w:val="00046807"/>
    <w:rsid w:val="00050B10"/>
    <w:rsid w:val="00052D2E"/>
    <w:rsid w:val="00052D56"/>
    <w:rsid w:val="00061480"/>
    <w:rsid w:val="00070344"/>
    <w:rsid w:val="00075319"/>
    <w:rsid w:val="000768DC"/>
    <w:rsid w:val="00082941"/>
    <w:rsid w:val="00085476"/>
    <w:rsid w:val="00087B89"/>
    <w:rsid w:val="000914D2"/>
    <w:rsid w:val="00094A66"/>
    <w:rsid w:val="000A276E"/>
    <w:rsid w:val="000A3441"/>
    <w:rsid w:val="000B42A6"/>
    <w:rsid w:val="000C669A"/>
    <w:rsid w:val="000E731C"/>
    <w:rsid w:val="000F04E5"/>
    <w:rsid w:val="000F0538"/>
    <w:rsid w:val="0010158D"/>
    <w:rsid w:val="00116C5D"/>
    <w:rsid w:val="00120590"/>
    <w:rsid w:val="00122048"/>
    <w:rsid w:val="00157480"/>
    <w:rsid w:val="00173228"/>
    <w:rsid w:val="00176293"/>
    <w:rsid w:val="00185808"/>
    <w:rsid w:val="00185E3C"/>
    <w:rsid w:val="001A63E5"/>
    <w:rsid w:val="001A6560"/>
    <w:rsid w:val="001B12F0"/>
    <w:rsid w:val="001B23C0"/>
    <w:rsid w:val="001B58D4"/>
    <w:rsid w:val="001B6219"/>
    <w:rsid w:val="001C44A0"/>
    <w:rsid w:val="001D0E46"/>
    <w:rsid w:val="001D2DBB"/>
    <w:rsid w:val="001E046A"/>
    <w:rsid w:val="001F120B"/>
    <w:rsid w:val="00203FDB"/>
    <w:rsid w:val="002141FC"/>
    <w:rsid w:val="00226017"/>
    <w:rsid w:val="00254348"/>
    <w:rsid w:val="00257CFB"/>
    <w:rsid w:val="00261377"/>
    <w:rsid w:val="00264BD4"/>
    <w:rsid w:val="00273692"/>
    <w:rsid w:val="0027391C"/>
    <w:rsid w:val="00274C99"/>
    <w:rsid w:val="002A3993"/>
    <w:rsid w:val="002B171A"/>
    <w:rsid w:val="002B4075"/>
    <w:rsid w:val="002C0606"/>
    <w:rsid w:val="002C38F6"/>
    <w:rsid w:val="002C3B0D"/>
    <w:rsid w:val="002C710C"/>
    <w:rsid w:val="002D43A2"/>
    <w:rsid w:val="002D6935"/>
    <w:rsid w:val="002E5391"/>
    <w:rsid w:val="002F2525"/>
    <w:rsid w:val="002F27C0"/>
    <w:rsid w:val="002F2993"/>
    <w:rsid w:val="0031456C"/>
    <w:rsid w:val="00315E9B"/>
    <w:rsid w:val="00332AED"/>
    <w:rsid w:val="00335ED3"/>
    <w:rsid w:val="003364F3"/>
    <w:rsid w:val="00350627"/>
    <w:rsid w:val="00361424"/>
    <w:rsid w:val="00364DB3"/>
    <w:rsid w:val="00370193"/>
    <w:rsid w:val="00373718"/>
    <w:rsid w:val="00375C29"/>
    <w:rsid w:val="00385714"/>
    <w:rsid w:val="00386DCF"/>
    <w:rsid w:val="00392444"/>
    <w:rsid w:val="003A51A7"/>
    <w:rsid w:val="003A5299"/>
    <w:rsid w:val="003C5A6B"/>
    <w:rsid w:val="003D2135"/>
    <w:rsid w:val="003D6FED"/>
    <w:rsid w:val="003E2269"/>
    <w:rsid w:val="003E6A9D"/>
    <w:rsid w:val="003F2295"/>
    <w:rsid w:val="003F34D6"/>
    <w:rsid w:val="00405401"/>
    <w:rsid w:val="004103DD"/>
    <w:rsid w:val="004176D2"/>
    <w:rsid w:val="004201DB"/>
    <w:rsid w:val="004207FE"/>
    <w:rsid w:val="0042336C"/>
    <w:rsid w:val="00424A56"/>
    <w:rsid w:val="004737D6"/>
    <w:rsid w:val="00483EAA"/>
    <w:rsid w:val="004901A7"/>
    <w:rsid w:val="00496128"/>
    <w:rsid w:val="004A4BF1"/>
    <w:rsid w:val="004A7C9F"/>
    <w:rsid w:val="004B1EB0"/>
    <w:rsid w:val="004B1F5B"/>
    <w:rsid w:val="004B6038"/>
    <w:rsid w:val="004B7A59"/>
    <w:rsid w:val="004C49B5"/>
    <w:rsid w:val="004C53F4"/>
    <w:rsid w:val="004C6C8D"/>
    <w:rsid w:val="004D7D51"/>
    <w:rsid w:val="004E0229"/>
    <w:rsid w:val="004E7262"/>
    <w:rsid w:val="004E73B7"/>
    <w:rsid w:val="004F2AE7"/>
    <w:rsid w:val="00504857"/>
    <w:rsid w:val="00514E18"/>
    <w:rsid w:val="005372CF"/>
    <w:rsid w:val="00541065"/>
    <w:rsid w:val="0054396F"/>
    <w:rsid w:val="00550288"/>
    <w:rsid w:val="00557655"/>
    <w:rsid w:val="00560D02"/>
    <w:rsid w:val="00561481"/>
    <w:rsid w:val="00567666"/>
    <w:rsid w:val="00571BBC"/>
    <w:rsid w:val="00573230"/>
    <w:rsid w:val="005748DD"/>
    <w:rsid w:val="00582A23"/>
    <w:rsid w:val="0059440F"/>
    <w:rsid w:val="00596030"/>
    <w:rsid w:val="005A4518"/>
    <w:rsid w:val="005B00C6"/>
    <w:rsid w:val="005C1212"/>
    <w:rsid w:val="005D3AA6"/>
    <w:rsid w:val="005D4FFD"/>
    <w:rsid w:val="005E4D63"/>
    <w:rsid w:val="005E770E"/>
    <w:rsid w:val="005F1DCB"/>
    <w:rsid w:val="006137B7"/>
    <w:rsid w:val="00622EC0"/>
    <w:rsid w:val="00636E7F"/>
    <w:rsid w:val="00643028"/>
    <w:rsid w:val="00643F2E"/>
    <w:rsid w:val="00651F62"/>
    <w:rsid w:val="0065252E"/>
    <w:rsid w:val="00654C2D"/>
    <w:rsid w:val="006570BC"/>
    <w:rsid w:val="00675B33"/>
    <w:rsid w:val="006803D1"/>
    <w:rsid w:val="00687FDF"/>
    <w:rsid w:val="00695E9C"/>
    <w:rsid w:val="006A1FE0"/>
    <w:rsid w:val="006A44BE"/>
    <w:rsid w:val="006B47A4"/>
    <w:rsid w:val="006C1254"/>
    <w:rsid w:val="006C7990"/>
    <w:rsid w:val="006D19EE"/>
    <w:rsid w:val="006D5547"/>
    <w:rsid w:val="006E52D8"/>
    <w:rsid w:val="006E5694"/>
    <w:rsid w:val="006F4869"/>
    <w:rsid w:val="00720F07"/>
    <w:rsid w:val="0072385D"/>
    <w:rsid w:val="007271EA"/>
    <w:rsid w:val="00730407"/>
    <w:rsid w:val="0073193D"/>
    <w:rsid w:val="00735B15"/>
    <w:rsid w:val="00737723"/>
    <w:rsid w:val="00737EE3"/>
    <w:rsid w:val="00740EAC"/>
    <w:rsid w:val="00743AAB"/>
    <w:rsid w:val="0074551F"/>
    <w:rsid w:val="007644AE"/>
    <w:rsid w:val="0076475E"/>
    <w:rsid w:val="00771BE0"/>
    <w:rsid w:val="007776BA"/>
    <w:rsid w:val="00783D2E"/>
    <w:rsid w:val="007864CA"/>
    <w:rsid w:val="00787107"/>
    <w:rsid w:val="007A15A0"/>
    <w:rsid w:val="007A7567"/>
    <w:rsid w:val="007B6DBA"/>
    <w:rsid w:val="007C1FE0"/>
    <w:rsid w:val="007C45DD"/>
    <w:rsid w:val="007D0A42"/>
    <w:rsid w:val="007D4941"/>
    <w:rsid w:val="007D4974"/>
    <w:rsid w:val="007E4926"/>
    <w:rsid w:val="007E5243"/>
    <w:rsid w:val="007F1047"/>
    <w:rsid w:val="007F56D4"/>
    <w:rsid w:val="007F6CD0"/>
    <w:rsid w:val="008007CC"/>
    <w:rsid w:val="00803471"/>
    <w:rsid w:val="008114F5"/>
    <w:rsid w:val="00811F5C"/>
    <w:rsid w:val="0082061A"/>
    <w:rsid w:val="00823C70"/>
    <w:rsid w:val="008251E0"/>
    <w:rsid w:val="00825A1E"/>
    <w:rsid w:val="00827BE4"/>
    <w:rsid w:val="00834C36"/>
    <w:rsid w:val="00843B2B"/>
    <w:rsid w:val="00844EE8"/>
    <w:rsid w:val="00846879"/>
    <w:rsid w:val="0085489A"/>
    <w:rsid w:val="0086009B"/>
    <w:rsid w:val="008603D1"/>
    <w:rsid w:val="00872FA1"/>
    <w:rsid w:val="00876DC0"/>
    <w:rsid w:val="00893C30"/>
    <w:rsid w:val="008A0F39"/>
    <w:rsid w:val="008A16FE"/>
    <w:rsid w:val="008A5645"/>
    <w:rsid w:val="008B1DD3"/>
    <w:rsid w:val="008B4FAB"/>
    <w:rsid w:val="008C4AED"/>
    <w:rsid w:val="008D14FE"/>
    <w:rsid w:val="008D6569"/>
    <w:rsid w:val="008E09A8"/>
    <w:rsid w:val="008E4557"/>
    <w:rsid w:val="008E4C9F"/>
    <w:rsid w:val="008F4A21"/>
    <w:rsid w:val="00900DD6"/>
    <w:rsid w:val="00903B8B"/>
    <w:rsid w:val="00916847"/>
    <w:rsid w:val="009214A5"/>
    <w:rsid w:val="00940C1D"/>
    <w:rsid w:val="00944B5E"/>
    <w:rsid w:val="009450C2"/>
    <w:rsid w:val="009542E0"/>
    <w:rsid w:val="00977BAE"/>
    <w:rsid w:val="00977F8A"/>
    <w:rsid w:val="00980247"/>
    <w:rsid w:val="00980982"/>
    <w:rsid w:val="00984978"/>
    <w:rsid w:val="009946FD"/>
    <w:rsid w:val="00995D4E"/>
    <w:rsid w:val="009962A2"/>
    <w:rsid w:val="009A2238"/>
    <w:rsid w:val="009B4B37"/>
    <w:rsid w:val="009C3BB5"/>
    <w:rsid w:val="009D1965"/>
    <w:rsid w:val="009D4901"/>
    <w:rsid w:val="009E3C3F"/>
    <w:rsid w:val="009E6D3B"/>
    <w:rsid w:val="009F6BC5"/>
    <w:rsid w:val="009F6D9D"/>
    <w:rsid w:val="00A02C1A"/>
    <w:rsid w:val="00A13404"/>
    <w:rsid w:val="00A14C28"/>
    <w:rsid w:val="00A16038"/>
    <w:rsid w:val="00A26B57"/>
    <w:rsid w:val="00A27BD9"/>
    <w:rsid w:val="00A3064A"/>
    <w:rsid w:val="00A32C48"/>
    <w:rsid w:val="00A3347F"/>
    <w:rsid w:val="00A422A7"/>
    <w:rsid w:val="00A46117"/>
    <w:rsid w:val="00A525B2"/>
    <w:rsid w:val="00A560BF"/>
    <w:rsid w:val="00A61557"/>
    <w:rsid w:val="00A64F99"/>
    <w:rsid w:val="00A70F71"/>
    <w:rsid w:val="00A74D45"/>
    <w:rsid w:val="00A86288"/>
    <w:rsid w:val="00A9000F"/>
    <w:rsid w:val="00A9057E"/>
    <w:rsid w:val="00A93FBA"/>
    <w:rsid w:val="00A9632E"/>
    <w:rsid w:val="00AA20D6"/>
    <w:rsid w:val="00AA6908"/>
    <w:rsid w:val="00AB219A"/>
    <w:rsid w:val="00AC7030"/>
    <w:rsid w:val="00AC741C"/>
    <w:rsid w:val="00AD0D33"/>
    <w:rsid w:val="00AE06CE"/>
    <w:rsid w:val="00AE4CE8"/>
    <w:rsid w:val="00AF1240"/>
    <w:rsid w:val="00AF2613"/>
    <w:rsid w:val="00B038CB"/>
    <w:rsid w:val="00B04C60"/>
    <w:rsid w:val="00B07CBC"/>
    <w:rsid w:val="00B24252"/>
    <w:rsid w:val="00B31DBD"/>
    <w:rsid w:val="00B40A8A"/>
    <w:rsid w:val="00B424FD"/>
    <w:rsid w:val="00B43757"/>
    <w:rsid w:val="00B57486"/>
    <w:rsid w:val="00B640C2"/>
    <w:rsid w:val="00B658DB"/>
    <w:rsid w:val="00B70421"/>
    <w:rsid w:val="00B72610"/>
    <w:rsid w:val="00B74E05"/>
    <w:rsid w:val="00B77772"/>
    <w:rsid w:val="00B85BC3"/>
    <w:rsid w:val="00B913EB"/>
    <w:rsid w:val="00BA049C"/>
    <w:rsid w:val="00BA5EA7"/>
    <w:rsid w:val="00BB396E"/>
    <w:rsid w:val="00BB7DEA"/>
    <w:rsid w:val="00BC0D05"/>
    <w:rsid w:val="00BC2992"/>
    <w:rsid w:val="00BC54FD"/>
    <w:rsid w:val="00BD2D5B"/>
    <w:rsid w:val="00BD2EB0"/>
    <w:rsid w:val="00BE47A1"/>
    <w:rsid w:val="00BE5F1E"/>
    <w:rsid w:val="00BE61E1"/>
    <w:rsid w:val="00BF071C"/>
    <w:rsid w:val="00C00A61"/>
    <w:rsid w:val="00C04554"/>
    <w:rsid w:val="00C04E25"/>
    <w:rsid w:val="00C11CDC"/>
    <w:rsid w:val="00C16A89"/>
    <w:rsid w:val="00C17B69"/>
    <w:rsid w:val="00C22919"/>
    <w:rsid w:val="00C50FA4"/>
    <w:rsid w:val="00C52EC4"/>
    <w:rsid w:val="00C76FCF"/>
    <w:rsid w:val="00C9370C"/>
    <w:rsid w:val="00C9735D"/>
    <w:rsid w:val="00CA11C7"/>
    <w:rsid w:val="00CA7333"/>
    <w:rsid w:val="00CC07DE"/>
    <w:rsid w:val="00CC4F90"/>
    <w:rsid w:val="00CD21F7"/>
    <w:rsid w:val="00CD5454"/>
    <w:rsid w:val="00CD5C03"/>
    <w:rsid w:val="00CD5EC6"/>
    <w:rsid w:val="00CF68AC"/>
    <w:rsid w:val="00CF72EB"/>
    <w:rsid w:val="00D00DDE"/>
    <w:rsid w:val="00D14ACF"/>
    <w:rsid w:val="00D1545D"/>
    <w:rsid w:val="00D22556"/>
    <w:rsid w:val="00D249C7"/>
    <w:rsid w:val="00D301F5"/>
    <w:rsid w:val="00D3288A"/>
    <w:rsid w:val="00D33F87"/>
    <w:rsid w:val="00D343B1"/>
    <w:rsid w:val="00D37517"/>
    <w:rsid w:val="00D40842"/>
    <w:rsid w:val="00D411FD"/>
    <w:rsid w:val="00D465A8"/>
    <w:rsid w:val="00D47836"/>
    <w:rsid w:val="00D513DC"/>
    <w:rsid w:val="00D52BCB"/>
    <w:rsid w:val="00D52E7F"/>
    <w:rsid w:val="00D540E8"/>
    <w:rsid w:val="00D617F8"/>
    <w:rsid w:val="00D65D5D"/>
    <w:rsid w:val="00D66BD6"/>
    <w:rsid w:val="00D67506"/>
    <w:rsid w:val="00D81380"/>
    <w:rsid w:val="00DB13B0"/>
    <w:rsid w:val="00DB735C"/>
    <w:rsid w:val="00DC51F0"/>
    <w:rsid w:val="00DD6955"/>
    <w:rsid w:val="00DE3C0F"/>
    <w:rsid w:val="00DF41A4"/>
    <w:rsid w:val="00DF485F"/>
    <w:rsid w:val="00DF5477"/>
    <w:rsid w:val="00DF6035"/>
    <w:rsid w:val="00DF7BCB"/>
    <w:rsid w:val="00DF7C0B"/>
    <w:rsid w:val="00E02188"/>
    <w:rsid w:val="00E10680"/>
    <w:rsid w:val="00E13673"/>
    <w:rsid w:val="00E17FF6"/>
    <w:rsid w:val="00E40934"/>
    <w:rsid w:val="00E462BB"/>
    <w:rsid w:val="00E467F4"/>
    <w:rsid w:val="00E47489"/>
    <w:rsid w:val="00E50958"/>
    <w:rsid w:val="00E63F1B"/>
    <w:rsid w:val="00E70490"/>
    <w:rsid w:val="00E718F9"/>
    <w:rsid w:val="00E86019"/>
    <w:rsid w:val="00E87E32"/>
    <w:rsid w:val="00E90A5D"/>
    <w:rsid w:val="00EA2601"/>
    <w:rsid w:val="00EA4EFA"/>
    <w:rsid w:val="00EA5D04"/>
    <w:rsid w:val="00EA603C"/>
    <w:rsid w:val="00EA6FFD"/>
    <w:rsid w:val="00EB0311"/>
    <w:rsid w:val="00EB11A4"/>
    <w:rsid w:val="00EB4E33"/>
    <w:rsid w:val="00EC4708"/>
    <w:rsid w:val="00ED1872"/>
    <w:rsid w:val="00ED6597"/>
    <w:rsid w:val="00EE1179"/>
    <w:rsid w:val="00EE3E6D"/>
    <w:rsid w:val="00F01163"/>
    <w:rsid w:val="00F066EA"/>
    <w:rsid w:val="00F150E8"/>
    <w:rsid w:val="00F24A97"/>
    <w:rsid w:val="00F51CFC"/>
    <w:rsid w:val="00F62BF8"/>
    <w:rsid w:val="00F813E4"/>
    <w:rsid w:val="00F82C22"/>
    <w:rsid w:val="00F90E5D"/>
    <w:rsid w:val="00FA6AD8"/>
    <w:rsid w:val="00FB01D3"/>
    <w:rsid w:val="00FB59CC"/>
    <w:rsid w:val="00FD0785"/>
    <w:rsid w:val="00FD25C9"/>
    <w:rsid w:val="00FD5081"/>
    <w:rsid w:val="00FD7F5F"/>
    <w:rsid w:val="00FE0781"/>
    <w:rsid w:val="00FE165C"/>
    <w:rsid w:val="00FE4762"/>
    <w:rsid w:val="00FE559E"/>
    <w:rsid w:val="00FF38C4"/>
    <w:rsid w:val="00FF489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D5BE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9B5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C49B5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ormalnyJK">
    <w:name w:val="Normalny JK"/>
    <w:basedOn w:val="Bezlisty"/>
    <w:rsid w:val="00C04E25"/>
    <w:pPr>
      <w:numPr>
        <w:numId w:val="25"/>
      </w:numPr>
    </w:p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"/>
    <w:basedOn w:val="Normalny"/>
    <w:link w:val="AkapitzlistZnak"/>
    <w:uiPriority w:val="34"/>
    <w:qFormat/>
    <w:rsid w:val="005439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BD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BD6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6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65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"/>
    <w:link w:val="Akapitzlist"/>
    <w:uiPriority w:val="34"/>
    <w:qFormat/>
    <w:rsid w:val="00DF41A4"/>
    <w:rPr>
      <w:sz w:val="24"/>
    </w:rPr>
  </w:style>
  <w:style w:type="paragraph" w:customStyle="1" w:styleId="Normalny1">
    <w:name w:val="Normalny1"/>
    <w:qFormat/>
    <w:rsid w:val="001D0E46"/>
    <w:pPr>
      <w:suppressAutoHyphens/>
      <w:spacing w:after="160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customStyle="1" w:styleId="Domylnaczcionkaakapitu1">
    <w:name w:val="Domyślna czcionka akapitu1"/>
    <w:qFormat/>
    <w:rsid w:val="0027391C"/>
  </w:style>
  <w:style w:type="character" w:styleId="Hipercze">
    <w:name w:val="Hyperlink"/>
    <w:basedOn w:val="Domylnaczcionkaakapitu"/>
    <w:uiPriority w:val="99"/>
    <w:unhideWhenUsed/>
    <w:rsid w:val="00D47836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rsid w:val="00364DB3"/>
    <w:pPr>
      <w:widowControl/>
      <w:adjustRightInd/>
      <w:spacing w:line="240" w:lineRule="auto"/>
      <w:jc w:val="left"/>
      <w:textAlignment w:val="auto"/>
    </w:pPr>
    <w:rPr>
      <w:rFonts w:eastAsia="Calibri"/>
      <w:szCs w:val="24"/>
    </w:rPr>
  </w:style>
  <w:style w:type="paragraph" w:customStyle="1" w:styleId="Default">
    <w:name w:val="Default"/>
    <w:qFormat/>
    <w:rsid w:val="00C9735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ekstpodstawowy33">
    <w:name w:val="Tekst podstawowy 33"/>
    <w:basedOn w:val="Normalny"/>
    <w:rsid w:val="00BD2D5B"/>
    <w:pPr>
      <w:widowControl/>
      <w:adjustRightInd/>
      <w:spacing w:line="240" w:lineRule="auto"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9B5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C49B5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ormalnyJK">
    <w:name w:val="Normalny JK"/>
    <w:basedOn w:val="Bezlisty"/>
    <w:rsid w:val="00C04E25"/>
    <w:pPr>
      <w:numPr>
        <w:numId w:val="25"/>
      </w:numPr>
    </w:p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"/>
    <w:basedOn w:val="Normalny"/>
    <w:link w:val="AkapitzlistZnak"/>
    <w:uiPriority w:val="34"/>
    <w:qFormat/>
    <w:rsid w:val="005439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BD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BD6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6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65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"/>
    <w:link w:val="Akapitzlist"/>
    <w:uiPriority w:val="34"/>
    <w:qFormat/>
    <w:rsid w:val="00DF41A4"/>
    <w:rPr>
      <w:sz w:val="24"/>
    </w:rPr>
  </w:style>
  <w:style w:type="paragraph" w:customStyle="1" w:styleId="Normalny1">
    <w:name w:val="Normalny1"/>
    <w:qFormat/>
    <w:rsid w:val="001D0E46"/>
    <w:pPr>
      <w:suppressAutoHyphens/>
      <w:spacing w:after="160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customStyle="1" w:styleId="Domylnaczcionkaakapitu1">
    <w:name w:val="Domyślna czcionka akapitu1"/>
    <w:qFormat/>
    <w:rsid w:val="0027391C"/>
  </w:style>
  <w:style w:type="character" w:styleId="Hipercze">
    <w:name w:val="Hyperlink"/>
    <w:basedOn w:val="Domylnaczcionkaakapitu"/>
    <w:uiPriority w:val="99"/>
    <w:unhideWhenUsed/>
    <w:rsid w:val="00D47836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rsid w:val="00364DB3"/>
    <w:pPr>
      <w:widowControl/>
      <w:adjustRightInd/>
      <w:spacing w:line="240" w:lineRule="auto"/>
      <w:jc w:val="left"/>
      <w:textAlignment w:val="auto"/>
    </w:pPr>
    <w:rPr>
      <w:rFonts w:eastAsia="Calibri"/>
      <w:szCs w:val="24"/>
    </w:rPr>
  </w:style>
  <w:style w:type="paragraph" w:customStyle="1" w:styleId="Default">
    <w:name w:val="Default"/>
    <w:qFormat/>
    <w:rsid w:val="00C9735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ekstpodstawowy33">
    <w:name w:val="Tekst podstawowy 33"/>
    <w:basedOn w:val="Normalny"/>
    <w:rsid w:val="00BD2D5B"/>
    <w:pPr>
      <w:widowControl/>
      <w:adjustRightInd/>
      <w:spacing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6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6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7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0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2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7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9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8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6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4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4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973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2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2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08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3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7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06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77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23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2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bip.malopolska.pl/ugimproszowice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0A3FA-6D1D-4EE4-A4C7-7BE7C5C7E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1019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Alina Kaczmarczyk</cp:lastModifiedBy>
  <cp:revision>35</cp:revision>
  <dcterms:created xsi:type="dcterms:W3CDTF">2020-01-27T09:22:00Z</dcterms:created>
  <dcterms:modified xsi:type="dcterms:W3CDTF">2024-09-24T12:50:00Z</dcterms:modified>
</cp:coreProperties>
</file>