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553D2" w14:textId="16C3210B" w:rsidR="00D610E2" w:rsidRPr="002F63A8" w:rsidRDefault="00D610E2" w:rsidP="004B11E1">
      <w:pPr>
        <w:tabs>
          <w:tab w:val="left" w:pos="3015"/>
        </w:tabs>
        <w:jc w:val="center"/>
        <w:rPr>
          <w:rFonts w:asciiTheme="minorHAnsi" w:hAnsiTheme="minorHAnsi" w:cstheme="minorHAnsi"/>
          <w:b/>
          <w:sz w:val="28"/>
          <w:szCs w:val="28"/>
          <w:lang w:eastAsia="zh-CN"/>
        </w:rPr>
      </w:pPr>
    </w:p>
    <w:p w14:paraId="56D750B4" w14:textId="77777777" w:rsidR="00D610E2" w:rsidRPr="002F63A8" w:rsidRDefault="00D610E2" w:rsidP="004B11E1">
      <w:pPr>
        <w:tabs>
          <w:tab w:val="left" w:pos="3015"/>
        </w:tabs>
        <w:jc w:val="center"/>
        <w:rPr>
          <w:rFonts w:asciiTheme="minorHAnsi" w:hAnsiTheme="minorHAnsi" w:cstheme="minorHAnsi"/>
          <w:b/>
          <w:sz w:val="28"/>
          <w:szCs w:val="28"/>
          <w:lang w:eastAsia="zh-CN"/>
        </w:rPr>
      </w:pPr>
    </w:p>
    <w:p w14:paraId="0B0CEBEF" w14:textId="4BE77B54" w:rsidR="004B11E1" w:rsidRPr="002F63A8" w:rsidRDefault="004B11E1" w:rsidP="004B11E1">
      <w:pPr>
        <w:tabs>
          <w:tab w:val="left" w:pos="3015"/>
        </w:tabs>
        <w:jc w:val="center"/>
        <w:rPr>
          <w:rFonts w:asciiTheme="minorHAnsi" w:hAnsiTheme="minorHAnsi" w:cstheme="minorHAnsi"/>
          <w:b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b/>
          <w:sz w:val="28"/>
          <w:szCs w:val="28"/>
          <w:lang w:eastAsia="zh-CN"/>
        </w:rPr>
        <w:t xml:space="preserve">FORMULARZ OFERTOWY </w:t>
      </w:r>
    </w:p>
    <w:p w14:paraId="09C3EAB9" w14:textId="77777777" w:rsidR="004B11E1" w:rsidRPr="002F63A8" w:rsidRDefault="004B11E1" w:rsidP="004B11E1">
      <w:pPr>
        <w:rPr>
          <w:rFonts w:asciiTheme="minorHAnsi" w:hAnsiTheme="minorHAnsi" w:cstheme="minorHAnsi"/>
          <w:sz w:val="28"/>
          <w:szCs w:val="28"/>
        </w:rPr>
      </w:pPr>
    </w:p>
    <w:p w14:paraId="5C1FD081" w14:textId="1F088784" w:rsidR="004B11E1" w:rsidRPr="002F63A8" w:rsidRDefault="004B11E1" w:rsidP="004B11E1">
      <w:pPr>
        <w:tabs>
          <w:tab w:val="left" w:pos="426"/>
        </w:tabs>
        <w:suppressAutoHyphens/>
        <w:jc w:val="both"/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  <w:t>dane Wykonawcy:</w:t>
      </w:r>
    </w:p>
    <w:p w14:paraId="25439258" w14:textId="77777777" w:rsidR="00D610E2" w:rsidRPr="002F63A8" w:rsidRDefault="00D610E2" w:rsidP="004B11E1">
      <w:pPr>
        <w:tabs>
          <w:tab w:val="left" w:pos="426"/>
        </w:tabs>
        <w:suppressAutoHyphens/>
        <w:jc w:val="both"/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</w:pPr>
    </w:p>
    <w:p w14:paraId="4B8ED82D" w14:textId="4CDEEBCA" w:rsidR="004B11E1" w:rsidRPr="002F63A8" w:rsidRDefault="004B11E1" w:rsidP="004B11E1">
      <w:pPr>
        <w:tabs>
          <w:tab w:val="left" w:pos="426"/>
        </w:tabs>
        <w:suppressAutoHyphens/>
        <w:jc w:val="both"/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  <w:t>Nazwa:</w:t>
      </w:r>
      <w:r w:rsidRPr="002F63A8"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  <w:tab/>
        <w:t>………………………………………………………………………………</w:t>
      </w:r>
    </w:p>
    <w:p w14:paraId="42082518" w14:textId="77777777" w:rsidR="004B11E1" w:rsidRPr="002F63A8" w:rsidRDefault="004B11E1" w:rsidP="004B11E1">
      <w:pPr>
        <w:tabs>
          <w:tab w:val="left" w:pos="426"/>
        </w:tabs>
        <w:suppressAutoHyphens/>
        <w:jc w:val="both"/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  <w:t>Siedziba: …………………………………………………………………………….</w:t>
      </w:r>
    </w:p>
    <w:p w14:paraId="4D83CF07" w14:textId="77777777" w:rsidR="004B11E1" w:rsidRPr="002F63A8" w:rsidRDefault="004B11E1" w:rsidP="004B11E1">
      <w:pPr>
        <w:tabs>
          <w:tab w:val="left" w:pos="426"/>
        </w:tabs>
        <w:suppressAutoHyphens/>
        <w:jc w:val="both"/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  <w:t>NIP:</w:t>
      </w:r>
      <w:r w:rsidRPr="002F63A8"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  <w:tab/>
      </w:r>
      <w:r w:rsidRPr="002F63A8"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  <w:tab/>
        <w:t>………………………………………………………………………………</w:t>
      </w:r>
    </w:p>
    <w:p w14:paraId="54AA1A0E" w14:textId="77777777" w:rsidR="004B11E1" w:rsidRPr="002F63A8" w:rsidRDefault="004B11E1" w:rsidP="004B11E1">
      <w:pPr>
        <w:tabs>
          <w:tab w:val="left" w:pos="426"/>
        </w:tabs>
        <w:suppressAutoHyphens/>
        <w:jc w:val="both"/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  <w:t>REGON:</w:t>
      </w:r>
      <w:r w:rsidRPr="002F63A8"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  <w:tab/>
        <w:t>………………………………………………………………………………</w:t>
      </w:r>
    </w:p>
    <w:p w14:paraId="1CB6751D" w14:textId="77777777" w:rsidR="004B11E1" w:rsidRPr="002F63A8" w:rsidRDefault="004B11E1" w:rsidP="004B11E1">
      <w:pPr>
        <w:tabs>
          <w:tab w:val="left" w:pos="426"/>
        </w:tabs>
        <w:suppressAutoHyphens/>
        <w:jc w:val="both"/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  <w:t>Telefon:</w:t>
      </w:r>
      <w:r w:rsidRPr="002F63A8"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  <w:tab/>
        <w:t>………………………………………………………………………………</w:t>
      </w:r>
    </w:p>
    <w:p w14:paraId="1EB78DD6" w14:textId="77777777" w:rsidR="004B11E1" w:rsidRPr="002F63A8" w:rsidRDefault="004B11E1" w:rsidP="004B11E1">
      <w:pPr>
        <w:tabs>
          <w:tab w:val="left" w:pos="426"/>
        </w:tabs>
        <w:suppressAutoHyphens/>
        <w:jc w:val="both"/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  <w:t>Adres poczty elektronicznej: ………………………………………………</w:t>
      </w:r>
    </w:p>
    <w:p w14:paraId="02C91C58" w14:textId="77777777" w:rsidR="004B11E1" w:rsidRPr="002F63A8" w:rsidRDefault="004B11E1" w:rsidP="004B11E1">
      <w:pPr>
        <w:tabs>
          <w:tab w:val="left" w:pos="426"/>
        </w:tabs>
        <w:suppressAutoHyphens/>
        <w:jc w:val="both"/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  <w:t>Nr rachunku bankowego:</w:t>
      </w:r>
      <w:r w:rsidRPr="002F63A8"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  <w:tab/>
        <w:t>……………………………………………………</w:t>
      </w:r>
    </w:p>
    <w:p w14:paraId="78510806" w14:textId="77777777" w:rsidR="004B11E1" w:rsidRPr="002F63A8" w:rsidRDefault="004B11E1" w:rsidP="004B11E1">
      <w:pPr>
        <w:tabs>
          <w:tab w:val="left" w:pos="426"/>
        </w:tabs>
        <w:suppressAutoHyphens/>
        <w:jc w:val="both"/>
        <w:rPr>
          <w:rFonts w:asciiTheme="minorHAnsi" w:hAnsiTheme="minorHAnsi" w:cstheme="minorHAnsi"/>
          <w:b/>
          <w:bCs/>
          <w:iCs/>
          <w:sz w:val="28"/>
          <w:szCs w:val="28"/>
          <w:lang w:eastAsia="zh-CN"/>
        </w:rPr>
      </w:pPr>
    </w:p>
    <w:p w14:paraId="40B3FB36" w14:textId="0AB4D13D" w:rsidR="004B11E1" w:rsidRPr="002F63A8" w:rsidRDefault="004B11E1" w:rsidP="004B11E1">
      <w:pPr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8"/>
          <w:szCs w:val="28"/>
        </w:rPr>
      </w:pPr>
      <w:r w:rsidRPr="002F63A8">
        <w:rPr>
          <w:rFonts w:asciiTheme="minorHAnsi" w:hAnsiTheme="minorHAnsi" w:cstheme="minorHAnsi"/>
          <w:sz w:val="28"/>
          <w:szCs w:val="28"/>
        </w:rPr>
        <w:t xml:space="preserve">Wskazuję dostępność odpisu z właściwego rejestru lub z centralnej ewidencji i informacji o działalności gospodarczej w formie elektronicznej pod następującym adresem internetowym: </w:t>
      </w:r>
    </w:p>
    <w:p w14:paraId="53B90D0D" w14:textId="77777777" w:rsidR="004B11E1" w:rsidRPr="002F63A8" w:rsidRDefault="00000000" w:rsidP="004B11E1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sz w:val="28"/>
          <w:szCs w:val="28"/>
          <w:lang w:eastAsia="en-US"/>
        </w:rPr>
      </w:pPr>
      <w:hyperlink r:id="rId8" w:history="1">
        <w:r w:rsidR="004B11E1" w:rsidRPr="002F63A8">
          <w:rPr>
            <w:rFonts w:asciiTheme="minorHAnsi" w:hAnsiTheme="minorHAnsi" w:cstheme="minorHAnsi"/>
            <w:color w:val="0000FF"/>
            <w:sz w:val="28"/>
            <w:szCs w:val="28"/>
            <w:u w:val="single"/>
          </w:rPr>
          <w:t>https://ems.ms.gov.pl</w:t>
        </w:r>
      </w:hyperlink>
      <w:r w:rsidR="004B11E1" w:rsidRPr="002F63A8">
        <w:rPr>
          <w:rFonts w:asciiTheme="minorHAnsi" w:hAnsiTheme="minorHAnsi" w:cstheme="minorHAnsi"/>
          <w:sz w:val="28"/>
          <w:szCs w:val="28"/>
        </w:rPr>
        <w:t xml:space="preserve">  - dla odpisu z Krajowego Rejestru Sądowego</w:t>
      </w:r>
    </w:p>
    <w:p w14:paraId="7D367BAB" w14:textId="77777777" w:rsidR="004B11E1" w:rsidRPr="002F63A8" w:rsidRDefault="00000000" w:rsidP="004B11E1">
      <w:pPr>
        <w:rPr>
          <w:rFonts w:asciiTheme="minorHAnsi" w:hAnsiTheme="minorHAnsi" w:cstheme="minorHAnsi"/>
          <w:sz w:val="28"/>
          <w:szCs w:val="28"/>
        </w:rPr>
      </w:pPr>
      <w:hyperlink r:id="rId9" w:history="1">
        <w:r w:rsidR="004B11E1" w:rsidRPr="002F63A8">
          <w:rPr>
            <w:rFonts w:asciiTheme="minorHAnsi" w:hAnsiTheme="minorHAnsi" w:cstheme="minorHAnsi"/>
            <w:color w:val="0000FF"/>
            <w:sz w:val="28"/>
            <w:szCs w:val="28"/>
            <w:u w:val="single"/>
          </w:rPr>
          <w:t>https://www.ceidg.gov.pl</w:t>
        </w:r>
      </w:hyperlink>
      <w:r w:rsidR="004B11E1" w:rsidRPr="002F63A8">
        <w:rPr>
          <w:rFonts w:asciiTheme="minorHAnsi" w:hAnsiTheme="minorHAnsi" w:cstheme="minorHAnsi"/>
          <w:sz w:val="28"/>
          <w:szCs w:val="28"/>
        </w:rPr>
        <w:t xml:space="preserve">  - dla odpisu z CEiIDG*</w:t>
      </w:r>
    </w:p>
    <w:p w14:paraId="2E33480F" w14:textId="77777777" w:rsidR="004B11E1" w:rsidRPr="002F63A8" w:rsidRDefault="004B11E1" w:rsidP="004B11E1">
      <w:pPr>
        <w:rPr>
          <w:rFonts w:asciiTheme="minorHAnsi" w:hAnsiTheme="minorHAnsi" w:cstheme="minorHAnsi"/>
          <w:i/>
          <w:color w:val="C00000"/>
          <w:sz w:val="28"/>
          <w:szCs w:val="28"/>
        </w:rPr>
      </w:pPr>
      <w:r w:rsidRPr="002F63A8">
        <w:rPr>
          <w:rFonts w:asciiTheme="minorHAnsi" w:hAnsiTheme="minorHAnsi" w:cstheme="minorHAnsi"/>
          <w:i/>
          <w:color w:val="C00000"/>
          <w:sz w:val="28"/>
          <w:szCs w:val="28"/>
        </w:rPr>
        <w:t xml:space="preserve">*wykreślić niepotrzebne </w:t>
      </w:r>
    </w:p>
    <w:p w14:paraId="00602186" w14:textId="77777777" w:rsidR="004B11E1" w:rsidRPr="002F63A8" w:rsidRDefault="004B11E1" w:rsidP="004B11E1">
      <w:pPr>
        <w:rPr>
          <w:rFonts w:asciiTheme="minorHAnsi" w:hAnsiTheme="minorHAnsi" w:cstheme="minorHAnsi"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sz w:val="28"/>
          <w:szCs w:val="28"/>
        </w:rPr>
        <w:t xml:space="preserve">Jednocześnie potwierdzam ich aktualność </w:t>
      </w:r>
    </w:p>
    <w:p w14:paraId="0ABBD1AE" w14:textId="77777777" w:rsidR="00701B83" w:rsidRPr="002F63A8" w:rsidRDefault="00701B83" w:rsidP="004B11E1">
      <w:pPr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bCs/>
          <w:strike/>
          <w:sz w:val="28"/>
          <w:szCs w:val="28"/>
          <w:lang w:eastAsia="zh-CN"/>
        </w:rPr>
      </w:pPr>
    </w:p>
    <w:p w14:paraId="6267AC1E" w14:textId="77777777" w:rsidR="00701B83" w:rsidRPr="002F63A8" w:rsidRDefault="00701B83" w:rsidP="004B11E1">
      <w:pPr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bCs/>
          <w:strike/>
          <w:sz w:val="28"/>
          <w:szCs w:val="28"/>
          <w:lang w:eastAsia="zh-CN"/>
        </w:rPr>
      </w:pPr>
    </w:p>
    <w:p w14:paraId="3FA19ED7" w14:textId="6FFD8A1D" w:rsidR="004B11E1" w:rsidRPr="002F63A8" w:rsidRDefault="00187C26" w:rsidP="004B11E1">
      <w:pPr>
        <w:numPr>
          <w:ilvl w:val="0"/>
          <w:numId w:val="7"/>
        </w:numPr>
        <w:tabs>
          <w:tab w:val="left" w:pos="360"/>
        </w:tabs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C</w:t>
      </w:r>
      <w:r w:rsidR="004B11E1" w:rsidRPr="002F63A8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ena:</w:t>
      </w:r>
    </w:p>
    <w:p w14:paraId="36576284" w14:textId="5BF95A9C" w:rsidR="004B11E1" w:rsidRPr="002F63A8" w:rsidRDefault="004B11E1" w:rsidP="004B11E1">
      <w:pPr>
        <w:tabs>
          <w:tab w:val="left" w:pos="360"/>
        </w:tabs>
        <w:contextualSpacing/>
        <w:jc w:val="both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bCs/>
          <w:sz w:val="28"/>
          <w:szCs w:val="28"/>
          <w:lang w:eastAsia="zh-CN"/>
        </w:rPr>
        <w:t xml:space="preserve">Oferuję/emy wykonywanie przedmiotu zamówienia w zakresie określonym </w:t>
      </w:r>
      <w:r w:rsidR="00B63994" w:rsidRPr="002F63A8">
        <w:rPr>
          <w:rFonts w:asciiTheme="minorHAnsi" w:hAnsiTheme="minorHAnsi" w:cstheme="minorHAnsi"/>
          <w:bCs/>
          <w:sz w:val="28"/>
          <w:szCs w:val="28"/>
          <w:lang w:eastAsia="zh-CN"/>
        </w:rPr>
        <w:t>w Opisie Przedmiotu Zamówienia</w:t>
      </w:r>
      <w:r w:rsidRPr="002F63A8">
        <w:rPr>
          <w:rFonts w:asciiTheme="minorHAnsi" w:hAnsiTheme="minorHAnsi" w:cstheme="minorHAnsi"/>
          <w:bCs/>
          <w:sz w:val="28"/>
          <w:szCs w:val="28"/>
          <w:lang w:eastAsia="zh-CN"/>
        </w:rPr>
        <w:t xml:space="preserve"> w wysokości (cena ryczałtowa, obejmująca pełny zakres przedmiotu zamówienia opisanego w </w:t>
      </w:r>
      <w:r w:rsidR="00B63994" w:rsidRPr="002F63A8">
        <w:rPr>
          <w:rFonts w:asciiTheme="minorHAnsi" w:hAnsiTheme="minorHAnsi" w:cstheme="minorHAnsi"/>
          <w:bCs/>
          <w:sz w:val="28"/>
          <w:szCs w:val="28"/>
          <w:lang w:eastAsia="zh-CN"/>
        </w:rPr>
        <w:t>SOPZ</w:t>
      </w:r>
      <w:r w:rsidRPr="002F63A8">
        <w:rPr>
          <w:rFonts w:asciiTheme="minorHAnsi" w:hAnsiTheme="minorHAnsi" w:cstheme="minorHAnsi"/>
          <w:bCs/>
          <w:sz w:val="28"/>
          <w:szCs w:val="28"/>
          <w:lang w:eastAsia="zh-CN"/>
        </w:rPr>
        <w:t xml:space="preserve"> i dokumentach postępowania):</w:t>
      </w:r>
    </w:p>
    <w:p w14:paraId="516B3593" w14:textId="77777777" w:rsidR="004B11E1" w:rsidRPr="002F63A8" w:rsidRDefault="004B11E1" w:rsidP="004B11E1">
      <w:pPr>
        <w:tabs>
          <w:tab w:val="left" w:pos="360"/>
        </w:tabs>
        <w:contextualSpacing/>
        <w:jc w:val="both"/>
        <w:rPr>
          <w:rFonts w:asciiTheme="minorHAnsi" w:hAnsiTheme="minorHAnsi" w:cstheme="minorHAnsi"/>
          <w:bCs/>
          <w:sz w:val="28"/>
          <w:szCs w:val="28"/>
          <w:lang w:eastAsia="zh-CN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1559"/>
        <w:gridCol w:w="1559"/>
        <w:gridCol w:w="1985"/>
      </w:tblGrid>
      <w:tr w:rsidR="004B11E1" w:rsidRPr="002F63A8" w14:paraId="335DB2B4" w14:textId="77777777" w:rsidTr="00FE0F2D">
        <w:trPr>
          <w:trHeight w:val="621"/>
        </w:trPr>
        <w:tc>
          <w:tcPr>
            <w:tcW w:w="4707" w:type="dxa"/>
            <w:vAlign w:val="center"/>
          </w:tcPr>
          <w:p w14:paraId="18F31728" w14:textId="12021985" w:rsidR="004B11E1" w:rsidRPr="002F63A8" w:rsidRDefault="00B63994" w:rsidP="004B11E1">
            <w:pPr>
              <w:tabs>
                <w:tab w:val="left" w:pos="36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</w:pPr>
            <w:r w:rsidRPr="002F63A8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Nazwa </w:t>
            </w:r>
          </w:p>
        </w:tc>
        <w:tc>
          <w:tcPr>
            <w:tcW w:w="1559" w:type="dxa"/>
            <w:vAlign w:val="center"/>
          </w:tcPr>
          <w:p w14:paraId="40CC0956" w14:textId="77777777" w:rsidR="004B11E1" w:rsidRPr="002F63A8" w:rsidRDefault="004B11E1" w:rsidP="004B11E1">
            <w:pPr>
              <w:tabs>
                <w:tab w:val="left" w:pos="36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</w:pPr>
            <w:r w:rsidRPr="002F63A8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Kwota netto </w:t>
            </w:r>
          </w:p>
        </w:tc>
        <w:tc>
          <w:tcPr>
            <w:tcW w:w="1559" w:type="dxa"/>
            <w:vAlign w:val="center"/>
          </w:tcPr>
          <w:p w14:paraId="6E8EFDBC" w14:textId="77777777" w:rsidR="004B11E1" w:rsidRPr="002F63A8" w:rsidRDefault="004B11E1" w:rsidP="004B11E1">
            <w:pPr>
              <w:tabs>
                <w:tab w:val="left" w:pos="36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</w:pPr>
            <w:r w:rsidRPr="002F63A8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Podatek VAT</w:t>
            </w:r>
          </w:p>
        </w:tc>
        <w:tc>
          <w:tcPr>
            <w:tcW w:w="1985" w:type="dxa"/>
            <w:vAlign w:val="center"/>
          </w:tcPr>
          <w:p w14:paraId="7EA8F8CC" w14:textId="77777777" w:rsidR="004B11E1" w:rsidRPr="002F63A8" w:rsidRDefault="004B11E1" w:rsidP="004B11E1">
            <w:pPr>
              <w:tabs>
                <w:tab w:val="left" w:pos="36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</w:pPr>
            <w:r w:rsidRPr="002F63A8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Kwota brutto</w:t>
            </w:r>
          </w:p>
        </w:tc>
      </w:tr>
      <w:tr w:rsidR="00FE12B9" w:rsidRPr="002F63A8" w14:paraId="12D89566" w14:textId="77777777" w:rsidTr="00FE0F2D">
        <w:trPr>
          <w:trHeight w:val="621"/>
        </w:trPr>
        <w:tc>
          <w:tcPr>
            <w:tcW w:w="4707" w:type="dxa"/>
            <w:vAlign w:val="center"/>
          </w:tcPr>
          <w:p w14:paraId="6D0134D9" w14:textId="78C2D155" w:rsidR="00FE12B9" w:rsidRPr="002F63A8" w:rsidRDefault="00FE12B9" w:rsidP="00FE12B9">
            <w:pPr>
              <w:tabs>
                <w:tab w:val="left" w:pos="360"/>
              </w:tabs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</w:pPr>
            <w:r w:rsidRPr="002F63A8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Dostawa licencji</w:t>
            </w:r>
            <w:r w:rsidR="00F83664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 – 6 stanowisk</w:t>
            </w:r>
          </w:p>
        </w:tc>
        <w:tc>
          <w:tcPr>
            <w:tcW w:w="1559" w:type="dxa"/>
            <w:vAlign w:val="center"/>
          </w:tcPr>
          <w:p w14:paraId="62556716" w14:textId="77777777" w:rsidR="00FE12B9" w:rsidRPr="002F63A8" w:rsidRDefault="00FE12B9" w:rsidP="004B11E1">
            <w:pPr>
              <w:tabs>
                <w:tab w:val="left" w:pos="36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01609362" w14:textId="77777777" w:rsidR="00FE12B9" w:rsidRPr="002F63A8" w:rsidRDefault="00FE12B9" w:rsidP="004B11E1">
            <w:pPr>
              <w:tabs>
                <w:tab w:val="left" w:pos="36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7102C8A7" w14:textId="77777777" w:rsidR="00FE12B9" w:rsidRPr="002F63A8" w:rsidRDefault="00FE12B9" w:rsidP="004B11E1">
            <w:pPr>
              <w:tabs>
                <w:tab w:val="left" w:pos="36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4B11E1" w:rsidRPr="002F63A8" w14:paraId="421E3DA9" w14:textId="77777777" w:rsidTr="00FE0F2D">
        <w:trPr>
          <w:trHeight w:val="468"/>
        </w:trPr>
        <w:tc>
          <w:tcPr>
            <w:tcW w:w="4707" w:type="dxa"/>
          </w:tcPr>
          <w:p w14:paraId="1C63FF2F" w14:textId="2556D7CC" w:rsidR="00D610E2" w:rsidRPr="002F63A8" w:rsidRDefault="00D610E2" w:rsidP="00B63994">
            <w:pPr>
              <w:tabs>
                <w:tab w:val="left" w:pos="876"/>
              </w:tabs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</w:pPr>
          </w:p>
          <w:p w14:paraId="7F642610" w14:textId="5457C6CF" w:rsidR="004B11E1" w:rsidRPr="002F63A8" w:rsidRDefault="00FE12B9" w:rsidP="00FE12B9">
            <w:pPr>
              <w:tabs>
                <w:tab w:val="left" w:pos="876"/>
              </w:tabs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</w:pPr>
            <w:r w:rsidRPr="002F63A8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W</w:t>
            </w:r>
            <w:r w:rsidR="00B63994" w:rsidRPr="002F63A8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>drożenie</w:t>
            </w:r>
            <w:r w:rsidRPr="002F63A8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 dostarczonego </w:t>
            </w:r>
            <w:r w:rsidR="004B11E1" w:rsidRPr="002F63A8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  <w:t xml:space="preserve">oprogramowania </w:t>
            </w:r>
          </w:p>
          <w:p w14:paraId="03A98FC4" w14:textId="77777777" w:rsidR="004B11E1" w:rsidRPr="002F63A8" w:rsidRDefault="004B11E1" w:rsidP="004B11E1">
            <w:pPr>
              <w:tabs>
                <w:tab w:val="left" w:pos="876"/>
              </w:tabs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1AFD138B" w14:textId="77777777" w:rsidR="004B11E1" w:rsidRPr="002F63A8" w:rsidRDefault="004B11E1" w:rsidP="004B11E1">
            <w:pPr>
              <w:tabs>
                <w:tab w:val="left" w:pos="360"/>
              </w:tabs>
              <w:contextualSpacing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79E37DF4" w14:textId="77777777" w:rsidR="004B11E1" w:rsidRPr="002F63A8" w:rsidRDefault="004B11E1" w:rsidP="004B11E1">
            <w:pPr>
              <w:tabs>
                <w:tab w:val="left" w:pos="360"/>
              </w:tabs>
              <w:contextualSpacing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</w:tcPr>
          <w:p w14:paraId="2763FE44" w14:textId="77777777" w:rsidR="004B11E1" w:rsidRPr="002F63A8" w:rsidRDefault="004B11E1" w:rsidP="004B11E1">
            <w:pPr>
              <w:tabs>
                <w:tab w:val="left" w:pos="360"/>
              </w:tabs>
              <w:contextualSpacing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zh-CN"/>
              </w:rPr>
            </w:pPr>
          </w:p>
        </w:tc>
      </w:tr>
      <w:tr w:rsidR="004B11E1" w:rsidRPr="002F63A8" w14:paraId="627D2C90" w14:textId="77777777" w:rsidTr="00FE0F2D">
        <w:trPr>
          <w:trHeight w:val="197"/>
        </w:trPr>
        <w:tc>
          <w:tcPr>
            <w:tcW w:w="9810" w:type="dxa"/>
            <w:gridSpan w:val="4"/>
          </w:tcPr>
          <w:p w14:paraId="1D3056C3" w14:textId="77777777" w:rsidR="004B11E1" w:rsidRPr="002F63A8" w:rsidRDefault="004B11E1" w:rsidP="004B11E1">
            <w:pPr>
              <w:tabs>
                <w:tab w:val="left" w:pos="360"/>
              </w:tabs>
              <w:contextualSpacing/>
              <w:rPr>
                <w:rFonts w:asciiTheme="minorHAnsi" w:hAnsiTheme="minorHAnsi" w:cstheme="minorHAnsi"/>
                <w:bCs/>
                <w:sz w:val="28"/>
                <w:szCs w:val="28"/>
                <w:lang w:eastAsia="zh-CN"/>
              </w:rPr>
            </w:pPr>
            <w:r w:rsidRPr="002F63A8">
              <w:rPr>
                <w:rFonts w:asciiTheme="minorHAnsi" w:hAnsiTheme="minorHAnsi" w:cstheme="minorHAnsi"/>
                <w:bCs/>
                <w:sz w:val="28"/>
                <w:szCs w:val="28"/>
                <w:lang w:eastAsia="zh-CN"/>
              </w:rPr>
              <w:t>Słownie wartość zamówienia brutto: ……………………………………………………………………………………………………………………….</w:t>
            </w:r>
          </w:p>
        </w:tc>
      </w:tr>
    </w:tbl>
    <w:p w14:paraId="2AE68A33" w14:textId="20052B3E" w:rsidR="004B11E1" w:rsidRPr="002F63A8" w:rsidRDefault="004B11E1" w:rsidP="00607FAC">
      <w:pPr>
        <w:numPr>
          <w:ilvl w:val="0"/>
          <w:numId w:val="15"/>
        </w:numPr>
        <w:shd w:val="clear" w:color="auto" w:fill="FFFFFF"/>
        <w:tabs>
          <w:tab w:val="left" w:leader="dot" w:pos="6763"/>
        </w:tabs>
        <w:spacing w:after="200" w:line="276" w:lineRule="auto"/>
        <w:contextualSpacing/>
        <w:jc w:val="both"/>
        <w:rPr>
          <w:rFonts w:asciiTheme="minorHAnsi" w:hAnsiTheme="minorHAnsi" w:cstheme="minorHAnsi"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bCs/>
          <w:sz w:val="28"/>
          <w:szCs w:val="28"/>
          <w:lang w:eastAsia="zh-CN"/>
        </w:rPr>
        <w:lastRenderedPageBreak/>
        <w:t>Przedmiot zamówienia oraz zasady wyceny zamówienia zostały przez Zamawiającego opisane w treści S</w:t>
      </w:r>
      <w:r w:rsidR="00B63994" w:rsidRPr="002F63A8">
        <w:rPr>
          <w:rFonts w:asciiTheme="minorHAnsi" w:hAnsiTheme="minorHAnsi" w:cstheme="minorHAnsi"/>
          <w:bCs/>
          <w:sz w:val="28"/>
          <w:szCs w:val="28"/>
          <w:lang w:eastAsia="zh-CN"/>
        </w:rPr>
        <w:t>OPZ</w:t>
      </w:r>
      <w:r w:rsidRPr="002F63A8">
        <w:rPr>
          <w:rFonts w:asciiTheme="minorHAnsi" w:hAnsiTheme="minorHAnsi" w:cstheme="minorHAnsi"/>
          <w:bCs/>
          <w:sz w:val="28"/>
          <w:szCs w:val="28"/>
          <w:lang w:eastAsia="zh-CN"/>
        </w:rPr>
        <w:t xml:space="preserve"> i nie zgłaszamy do nich żadnych uwag i zastrzeżeń. </w:t>
      </w:r>
    </w:p>
    <w:p w14:paraId="6950804B" w14:textId="6744639A" w:rsidR="004B11E1" w:rsidRPr="002F63A8" w:rsidRDefault="004B11E1" w:rsidP="00607FAC">
      <w:pPr>
        <w:numPr>
          <w:ilvl w:val="0"/>
          <w:numId w:val="15"/>
        </w:numPr>
        <w:shd w:val="clear" w:color="auto" w:fill="FFFFFF"/>
        <w:tabs>
          <w:tab w:val="left" w:leader="dot" w:pos="6763"/>
        </w:tabs>
        <w:spacing w:after="200" w:line="276" w:lineRule="auto"/>
        <w:contextualSpacing/>
        <w:jc w:val="both"/>
        <w:rPr>
          <w:rFonts w:asciiTheme="minorHAnsi" w:hAnsiTheme="minorHAnsi" w:cstheme="minorHAnsi"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sz w:val="28"/>
          <w:szCs w:val="28"/>
          <w:lang w:eastAsia="zh-CN"/>
        </w:rPr>
        <w:t xml:space="preserve">W przypadku wyboru naszej oferty deklarujemy realizację zamówienia zgodnie ze wszystkimi wymaganiami Zamawiającego i przepisami prawa, treścią oferty, w terminie </w:t>
      </w:r>
      <w:r w:rsidR="00B63994" w:rsidRPr="002F63A8">
        <w:rPr>
          <w:rFonts w:asciiTheme="minorHAnsi" w:hAnsiTheme="minorHAnsi" w:cstheme="minorHAnsi"/>
          <w:sz w:val="28"/>
          <w:szCs w:val="28"/>
          <w:lang w:eastAsia="zh-CN"/>
        </w:rPr>
        <w:t xml:space="preserve">wymaganym przez Zamawiającego. </w:t>
      </w:r>
    </w:p>
    <w:p w14:paraId="5056BF2C" w14:textId="77777777" w:rsidR="004B11E1" w:rsidRPr="002F63A8" w:rsidRDefault="004B11E1" w:rsidP="00607FAC">
      <w:pPr>
        <w:numPr>
          <w:ilvl w:val="0"/>
          <w:numId w:val="15"/>
        </w:numPr>
        <w:shd w:val="clear" w:color="auto" w:fill="FFFFFF"/>
        <w:tabs>
          <w:tab w:val="left" w:leader="dot" w:pos="6763"/>
        </w:tabs>
        <w:spacing w:after="200" w:line="276" w:lineRule="auto"/>
        <w:contextualSpacing/>
        <w:jc w:val="both"/>
        <w:rPr>
          <w:rFonts w:asciiTheme="minorHAnsi" w:hAnsiTheme="minorHAnsi" w:cstheme="minorHAnsi"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sz w:val="28"/>
          <w:szCs w:val="28"/>
          <w:lang w:eastAsia="zh-CN"/>
        </w:rPr>
        <w:t>Oświadczam/y, że:</w:t>
      </w:r>
    </w:p>
    <w:p w14:paraId="2AF0D37A" w14:textId="6183EFA9" w:rsidR="004B11E1" w:rsidRPr="002F63A8" w:rsidRDefault="004B11E1" w:rsidP="004B11E1">
      <w:pPr>
        <w:numPr>
          <w:ilvl w:val="0"/>
          <w:numId w:val="8"/>
        </w:numPr>
        <w:spacing w:after="200" w:line="276" w:lineRule="auto"/>
        <w:ind w:left="851" w:hanging="284"/>
        <w:contextualSpacing/>
        <w:jc w:val="both"/>
        <w:rPr>
          <w:rFonts w:asciiTheme="minorHAnsi" w:hAnsiTheme="minorHAnsi" w:cstheme="minorHAnsi"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sz w:val="28"/>
          <w:szCs w:val="28"/>
          <w:lang w:eastAsia="zh-CN"/>
        </w:rPr>
        <w:t xml:space="preserve">gwarantuję(my) wykonanie niniejszego zamówienia zgodnie z treścią: </w:t>
      </w:r>
      <w:r w:rsidR="00B63994" w:rsidRPr="002F63A8">
        <w:rPr>
          <w:rFonts w:asciiTheme="minorHAnsi" w:hAnsiTheme="minorHAnsi" w:cstheme="minorHAnsi"/>
          <w:sz w:val="28"/>
          <w:szCs w:val="28"/>
          <w:lang w:eastAsia="zh-CN"/>
        </w:rPr>
        <w:t>SOPZ</w:t>
      </w:r>
    </w:p>
    <w:p w14:paraId="73EDB6A6" w14:textId="3D6A9D93" w:rsidR="004B11E1" w:rsidRPr="002F63A8" w:rsidRDefault="004B11E1" w:rsidP="004B11E1">
      <w:pPr>
        <w:numPr>
          <w:ilvl w:val="0"/>
          <w:numId w:val="8"/>
        </w:numPr>
        <w:spacing w:after="200" w:line="276" w:lineRule="auto"/>
        <w:ind w:left="851" w:hanging="284"/>
        <w:contextualSpacing/>
        <w:rPr>
          <w:rFonts w:asciiTheme="minorHAnsi" w:hAnsiTheme="minorHAnsi" w:cstheme="minorHAnsi"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sz w:val="28"/>
          <w:szCs w:val="28"/>
          <w:lang w:eastAsia="zh-CN"/>
        </w:rPr>
        <w:t>termin związania ofertą zgodnie wynosi 30 dni.</w:t>
      </w:r>
    </w:p>
    <w:p w14:paraId="0184FB84" w14:textId="6A03C8C0" w:rsidR="004B11E1" w:rsidRPr="002F63A8" w:rsidRDefault="004B11E1" w:rsidP="00607FAC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sz w:val="28"/>
          <w:szCs w:val="28"/>
          <w:lang w:eastAsia="zh-CN"/>
        </w:rPr>
        <w:t>Akceptuję(emy) bez zastrzeżeń opis przedmiotu zamówienia, wymagania zawarte w</w:t>
      </w:r>
      <w:r w:rsidR="00B63994" w:rsidRPr="002F63A8">
        <w:rPr>
          <w:rFonts w:asciiTheme="minorHAnsi" w:hAnsiTheme="minorHAnsi" w:cstheme="minorHAnsi"/>
          <w:sz w:val="28"/>
          <w:szCs w:val="28"/>
          <w:lang w:eastAsia="zh-CN"/>
        </w:rPr>
        <w:t xml:space="preserve"> opisie</w:t>
      </w:r>
      <w:r w:rsidRPr="002F63A8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="00B63994" w:rsidRPr="002F63A8">
        <w:rPr>
          <w:rFonts w:asciiTheme="minorHAnsi" w:hAnsiTheme="minorHAnsi" w:cstheme="minorHAnsi"/>
          <w:sz w:val="28"/>
          <w:szCs w:val="28"/>
          <w:lang w:eastAsia="zh-CN"/>
        </w:rPr>
        <w:t xml:space="preserve">i </w:t>
      </w:r>
      <w:r w:rsidRPr="002F63A8">
        <w:rPr>
          <w:rFonts w:asciiTheme="minorHAnsi" w:hAnsiTheme="minorHAnsi" w:cstheme="minorHAnsi"/>
          <w:sz w:val="28"/>
          <w:szCs w:val="28"/>
          <w:lang w:eastAsia="zh-CN"/>
        </w:rPr>
        <w:t xml:space="preserve">zobowiązujemy się do podpisania umowy na warunkach i zasadach obowiązujących w tym postępowaniu w terminie wskazanym przez Zamawiającego. </w:t>
      </w:r>
    </w:p>
    <w:p w14:paraId="65B19825" w14:textId="03D42A92" w:rsidR="004B11E1" w:rsidRPr="002F63A8" w:rsidRDefault="004B11E1" w:rsidP="00607FAC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sz w:val="28"/>
          <w:szCs w:val="28"/>
          <w:lang w:eastAsia="zh-CN"/>
        </w:rPr>
        <w:t>Akceptujemy, iż zapłata za zrealizowane zamówieni</w:t>
      </w:r>
      <w:r w:rsidR="00B63994" w:rsidRPr="002F63A8">
        <w:rPr>
          <w:rFonts w:asciiTheme="minorHAnsi" w:hAnsiTheme="minorHAnsi" w:cstheme="minorHAnsi"/>
          <w:sz w:val="28"/>
          <w:szCs w:val="28"/>
          <w:lang w:eastAsia="zh-CN"/>
        </w:rPr>
        <w:t>e</w:t>
      </w:r>
      <w:r w:rsidRPr="002F63A8">
        <w:rPr>
          <w:rFonts w:asciiTheme="minorHAnsi" w:hAnsiTheme="minorHAnsi" w:cstheme="minorHAnsi"/>
          <w:sz w:val="28"/>
          <w:szCs w:val="28"/>
          <w:lang w:eastAsia="zh-CN"/>
        </w:rPr>
        <w:t xml:space="preserve"> nast</w:t>
      </w:r>
      <w:r w:rsidR="00B63994" w:rsidRPr="002F63A8">
        <w:rPr>
          <w:rFonts w:asciiTheme="minorHAnsi" w:hAnsiTheme="minorHAnsi" w:cstheme="minorHAnsi"/>
          <w:sz w:val="28"/>
          <w:szCs w:val="28"/>
          <w:lang w:eastAsia="zh-CN"/>
        </w:rPr>
        <w:t>ąpi</w:t>
      </w:r>
      <w:r w:rsidRPr="002F63A8">
        <w:rPr>
          <w:rFonts w:asciiTheme="minorHAnsi" w:hAnsiTheme="minorHAnsi" w:cstheme="minorHAnsi"/>
          <w:sz w:val="28"/>
          <w:szCs w:val="28"/>
          <w:lang w:eastAsia="zh-CN"/>
        </w:rPr>
        <w:t xml:space="preserve"> w terminie </w:t>
      </w:r>
      <w:r w:rsidR="00842261" w:rsidRPr="002F63A8">
        <w:rPr>
          <w:rFonts w:asciiTheme="minorHAnsi" w:hAnsiTheme="minorHAnsi" w:cstheme="minorHAnsi"/>
          <w:sz w:val="28"/>
          <w:szCs w:val="28"/>
          <w:lang w:eastAsia="zh-CN"/>
        </w:rPr>
        <w:t>30</w:t>
      </w:r>
      <w:r w:rsidR="0004099C" w:rsidRPr="002F63A8">
        <w:rPr>
          <w:rFonts w:asciiTheme="minorHAnsi" w:hAnsiTheme="minorHAnsi" w:cstheme="minorHAnsi"/>
          <w:sz w:val="28"/>
          <w:szCs w:val="28"/>
          <w:lang w:eastAsia="zh-CN"/>
        </w:rPr>
        <w:t xml:space="preserve"> </w:t>
      </w:r>
      <w:r w:rsidRPr="002F63A8">
        <w:rPr>
          <w:rFonts w:asciiTheme="minorHAnsi" w:hAnsiTheme="minorHAnsi" w:cstheme="minorHAnsi"/>
          <w:sz w:val="28"/>
          <w:szCs w:val="28"/>
          <w:lang w:eastAsia="zh-CN"/>
        </w:rPr>
        <w:t>dni od daty otrzymania przez Zamawiającego prawidłowo wystawionej faktury</w:t>
      </w:r>
      <w:r w:rsidR="00B63994" w:rsidRPr="002F63A8">
        <w:rPr>
          <w:rFonts w:asciiTheme="minorHAnsi" w:hAnsiTheme="minorHAnsi" w:cstheme="minorHAnsi"/>
          <w:sz w:val="28"/>
          <w:szCs w:val="28"/>
          <w:lang w:eastAsia="zh-CN"/>
        </w:rPr>
        <w:t>.</w:t>
      </w:r>
    </w:p>
    <w:p w14:paraId="6926AF30" w14:textId="77777777" w:rsidR="004B11E1" w:rsidRPr="002F63A8" w:rsidRDefault="004B11E1" w:rsidP="00607FAC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sz w:val="28"/>
          <w:szCs w:val="28"/>
          <w:lang w:eastAsia="zh-CN"/>
        </w:rPr>
        <w:t>Osobą wyznaczoną do kontaktów w sprawie zawarcia umowy jest……………….……………….</w:t>
      </w:r>
    </w:p>
    <w:p w14:paraId="0C1BB163" w14:textId="77777777" w:rsidR="004B11E1" w:rsidRPr="002F63A8" w:rsidRDefault="004B11E1" w:rsidP="00607FAC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b/>
          <w:sz w:val="28"/>
          <w:szCs w:val="28"/>
          <w:lang w:eastAsia="zh-CN"/>
        </w:rPr>
        <w:t>Sposób kontaktu:</w:t>
      </w:r>
    </w:p>
    <w:p w14:paraId="1D70DA7D" w14:textId="77777777" w:rsidR="004B11E1" w:rsidRPr="002F63A8" w:rsidRDefault="004B11E1" w:rsidP="004B11E1">
      <w:pPr>
        <w:ind w:left="851" w:hanging="142"/>
        <w:jc w:val="both"/>
        <w:rPr>
          <w:rFonts w:asciiTheme="minorHAnsi" w:hAnsiTheme="minorHAnsi" w:cstheme="minorHAnsi"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sz w:val="28"/>
          <w:szCs w:val="28"/>
          <w:lang w:eastAsia="zh-CN"/>
        </w:rPr>
        <w:t>adres e-mail: ……………………….…….</w:t>
      </w:r>
    </w:p>
    <w:p w14:paraId="0D7AB7BE" w14:textId="289D7166" w:rsidR="004B11E1" w:rsidRPr="002F63A8" w:rsidRDefault="004B11E1" w:rsidP="00607FAC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b/>
          <w:bCs/>
          <w:sz w:val="28"/>
          <w:szCs w:val="28"/>
          <w:lang w:eastAsia="zh-CN"/>
        </w:rPr>
        <w:t>Żadna</w:t>
      </w:r>
      <w:r w:rsidRPr="002F63A8">
        <w:rPr>
          <w:rFonts w:asciiTheme="minorHAnsi" w:hAnsiTheme="minorHAnsi" w:cstheme="minorHAnsi"/>
          <w:sz w:val="28"/>
          <w:szCs w:val="28"/>
          <w:lang w:eastAsia="zh-CN"/>
        </w:rPr>
        <w:t xml:space="preserve"> z informacji zawarta w ofercie </w:t>
      </w:r>
      <w:r w:rsidRPr="002F63A8">
        <w:rPr>
          <w:rFonts w:asciiTheme="minorHAnsi" w:hAnsiTheme="minorHAnsi" w:cstheme="minorHAnsi"/>
          <w:b/>
          <w:sz w:val="28"/>
          <w:szCs w:val="28"/>
          <w:lang w:eastAsia="zh-CN"/>
        </w:rPr>
        <w:t xml:space="preserve">nie stanowi tajemnicy przedsiębiorstwa </w:t>
      </w:r>
      <w:r w:rsidRPr="002F63A8">
        <w:rPr>
          <w:rFonts w:asciiTheme="minorHAnsi" w:hAnsiTheme="minorHAnsi" w:cstheme="minorHAnsi"/>
          <w:sz w:val="28"/>
          <w:szCs w:val="28"/>
          <w:lang w:eastAsia="zh-CN"/>
        </w:rPr>
        <w:t>w rozumieniu przepisów o zwalczaniu nieuczciwej konkurencji</w:t>
      </w:r>
      <w:r w:rsidRPr="002F63A8">
        <w:rPr>
          <w:rFonts w:asciiTheme="minorHAnsi" w:hAnsiTheme="minorHAnsi" w:cstheme="minorHAnsi"/>
          <w:sz w:val="28"/>
          <w:szCs w:val="28"/>
          <w:vertAlign w:val="superscript"/>
          <w:lang w:eastAsia="zh-CN"/>
        </w:rPr>
        <w:t>*</w:t>
      </w:r>
      <w:r w:rsidRPr="002F63A8">
        <w:rPr>
          <w:rFonts w:asciiTheme="minorHAnsi" w:hAnsiTheme="minorHAnsi" w:cstheme="minorHAnsi"/>
          <w:b/>
          <w:sz w:val="28"/>
          <w:szCs w:val="28"/>
          <w:vertAlign w:val="superscript"/>
          <w:lang w:eastAsia="zh-CN"/>
        </w:rPr>
        <w:t>5</w:t>
      </w:r>
      <w:r w:rsidRPr="002F63A8">
        <w:rPr>
          <w:rFonts w:asciiTheme="minorHAnsi" w:hAnsiTheme="minorHAnsi" w:cstheme="minorHAnsi"/>
          <w:sz w:val="28"/>
          <w:szCs w:val="28"/>
          <w:vertAlign w:val="superscript"/>
          <w:lang w:eastAsia="zh-CN"/>
        </w:rPr>
        <w:t>)</w:t>
      </w:r>
      <w:r w:rsidRPr="002F63A8">
        <w:rPr>
          <w:rFonts w:asciiTheme="minorHAnsi" w:hAnsiTheme="minorHAnsi" w:cstheme="minorHAnsi"/>
          <w:sz w:val="28"/>
          <w:szCs w:val="28"/>
          <w:lang w:eastAsia="zh-CN"/>
        </w:rPr>
        <w:t xml:space="preserve"> / </w:t>
      </w:r>
      <w:r w:rsidRPr="002F63A8">
        <w:rPr>
          <w:rFonts w:asciiTheme="minorHAnsi" w:hAnsiTheme="minorHAnsi" w:cstheme="minorHAnsi"/>
          <w:b/>
          <w:sz w:val="28"/>
          <w:szCs w:val="28"/>
          <w:lang w:eastAsia="zh-CN"/>
        </w:rPr>
        <w:t>wskazane poniżej dokumenty</w:t>
      </w:r>
      <w:r w:rsidR="0004099C" w:rsidRPr="002F63A8">
        <w:rPr>
          <w:rFonts w:asciiTheme="minorHAnsi" w:hAnsiTheme="minorHAnsi" w:cstheme="minorHAnsi"/>
          <w:b/>
          <w:sz w:val="28"/>
          <w:szCs w:val="28"/>
          <w:lang w:eastAsia="zh-CN"/>
        </w:rPr>
        <w:t xml:space="preserve"> </w:t>
      </w:r>
      <w:r w:rsidRPr="002F63A8">
        <w:rPr>
          <w:rFonts w:asciiTheme="minorHAnsi" w:hAnsiTheme="minorHAnsi" w:cstheme="minorHAnsi"/>
          <w:b/>
          <w:sz w:val="28"/>
          <w:szCs w:val="28"/>
          <w:lang w:eastAsia="zh-CN"/>
        </w:rPr>
        <w:t>stanowią tajemnicę przedsiębiorstwa</w:t>
      </w:r>
      <w:r w:rsidRPr="002F63A8">
        <w:rPr>
          <w:rFonts w:asciiTheme="minorHAnsi" w:hAnsiTheme="minorHAnsi" w:cstheme="minorHAnsi"/>
          <w:sz w:val="28"/>
          <w:szCs w:val="28"/>
          <w:lang w:eastAsia="zh-CN"/>
        </w:rPr>
        <w:t xml:space="preserve"> w rozumieniu przepisów ustawy o zwalczaniu nieuczciwej konkurencji i w związku z niniejszym nie mogą być one udostępniane, w szczególności innym uczestnikom postępowania</w:t>
      </w:r>
      <w:r w:rsidRPr="002F63A8">
        <w:rPr>
          <w:rFonts w:asciiTheme="minorHAnsi" w:hAnsiTheme="minorHAnsi" w:cstheme="minorHAnsi"/>
          <w:sz w:val="28"/>
          <w:szCs w:val="28"/>
          <w:vertAlign w:val="superscript"/>
          <w:lang w:eastAsia="zh-CN"/>
        </w:rPr>
        <w:t>*6</w:t>
      </w:r>
      <w:r w:rsidRPr="002F63A8">
        <w:rPr>
          <w:rFonts w:asciiTheme="minorHAnsi" w:hAnsiTheme="minorHAnsi" w:cstheme="minorHAnsi"/>
          <w:sz w:val="28"/>
          <w:szCs w:val="28"/>
          <w:lang w:eastAsia="zh-CN"/>
        </w:rPr>
        <w:t>:</w:t>
      </w:r>
    </w:p>
    <w:p w14:paraId="37E7AEB1" w14:textId="77777777" w:rsidR="004B11E1" w:rsidRPr="002F63A8" w:rsidRDefault="004B11E1" w:rsidP="004B11E1">
      <w:pPr>
        <w:ind w:left="644"/>
        <w:contextualSpacing/>
        <w:jc w:val="both"/>
        <w:rPr>
          <w:rFonts w:asciiTheme="minorHAnsi" w:hAnsiTheme="minorHAnsi" w:cstheme="minorHAnsi"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sz w:val="28"/>
          <w:szCs w:val="28"/>
          <w:lang w:eastAsia="zh-CN"/>
        </w:rPr>
        <w:t>…………………………………………………………….</w:t>
      </w:r>
    </w:p>
    <w:p w14:paraId="4E259EC2" w14:textId="77777777" w:rsidR="004B11E1" w:rsidRPr="002F63A8" w:rsidRDefault="004B11E1" w:rsidP="004B11E1">
      <w:pPr>
        <w:tabs>
          <w:tab w:val="left" w:pos="720"/>
        </w:tabs>
        <w:ind w:left="284"/>
        <w:jc w:val="both"/>
        <w:rPr>
          <w:rFonts w:asciiTheme="minorHAnsi" w:eastAsia="Arial" w:hAnsiTheme="minorHAnsi" w:cstheme="minorHAnsi"/>
          <w:sz w:val="28"/>
          <w:szCs w:val="28"/>
          <w:lang w:eastAsia="zh-CN"/>
        </w:rPr>
      </w:pPr>
      <w:r w:rsidRPr="002F63A8">
        <w:rPr>
          <w:rFonts w:asciiTheme="minorHAnsi" w:hAnsiTheme="minorHAnsi" w:cstheme="minorHAnsi"/>
          <w:sz w:val="28"/>
          <w:szCs w:val="28"/>
          <w:lang w:eastAsia="zh-CN"/>
        </w:rPr>
        <w:t>Uwaga</w:t>
      </w:r>
      <w:r w:rsidRPr="002F63A8">
        <w:rPr>
          <w:rFonts w:asciiTheme="minorHAnsi" w:eastAsia="Arial" w:hAnsiTheme="minorHAnsi" w:cstheme="minorHAnsi"/>
          <w:sz w:val="28"/>
          <w:szCs w:val="28"/>
          <w:lang w:eastAsia="zh-CN"/>
        </w:rPr>
        <w:t>:</w:t>
      </w:r>
    </w:p>
    <w:p w14:paraId="144845E1" w14:textId="77777777" w:rsidR="004B11E1" w:rsidRPr="002F63A8" w:rsidRDefault="004B11E1" w:rsidP="004B11E1">
      <w:pPr>
        <w:ind w:left="284" w:hanging="360"/>
        <w:jc w:val="both"/>
        <w:rPr>
          <w:rFonts w:asciiTheme="minorHAnsi" w:hAnsiTheme="minorHAnsi" w:cstheme="minorHAnsi"/>
          <w:i/>
          <w:sz w:val="28"/>
          <w:szCs w:val="28"/>
          <w:lang w:eastAsia="zh-CN"/>
        </w:rPr>
      </w:pPr>
      <w:r w:rsidRPr="002F63A8">
        <w:rPr>
          <w:rFonts w:asciiTheme="minorHAnsi" w:eastAsia="Arial" w:hAnsiTheme="minorHAnsi" w:cstheme="minorHAnsi"/>
          <w:i/>
          <w:sz w:val="28"/>
          <w:szCs w:val="28"/>
          <w:vertAlign w:val="superscript"/>
          <w:lang w:eastAsia="zh-CN"/>
        </w:rPr>
        <w:t>*</w:t>
      </w:r>
      <w:r w:rsidRPr="002F63A8">
        <w:rPr>
          <w:rFonts w:asciiTheme="minorHAnsi" w:eastAsia="Arial" w:hAnsiTheme="minorHAnsi" w:cstheme="minorHAnsi"/>
          <w:b/>
          <w:i/>
          <w:sz w:val="28"/>
          <w:szCs w:val="28"/>
          <w:vertAlign w:val="superscript"/>
          <w:lang w:eastAsia="zh-CN"/>
        </w:rPr>
        <w:t>5</w:t>
      </w:r>
      <w:r w:rsidRPr="002F63A8">
        <w:rPr>
          <w:rFonts w:asciiTheme="minorHAnsi" w:eastAsia="Arial" w:hAnsiTheme="minorHAnsi" w:cstheme="minorHAnsi"/>
          <w:i/>
          <w:sz w:val="28"/>
          <w:szCs w:val="28"/>
          <w:lang w:eastAsia="zh-CN"/>
        </w:rPr>
        <w:t>)</w:t>
      </w:r>
      <w:r w:rsidRPr="002F63A8">
        <w:rPr>
          <w:rFonts w:asciiTheme="minorHAnsi" w:hAnsiTheme="minorHAnsi" w:cstheme="minorHAnsi"/>
          <w:i/>
          <w:sz w:val="28"/>
          <w:szCs w:val="2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2F63A8">
        <w:rPr>
          <w:rFonts w:asciiTheme="minorHAnsi" w:eastAsia="Arial" w:hAnsiTheme="minorHAnsi" w:cstheme="minorHAnsi"/>
          <w:i/>
          <w:sz w:val="28"/>
          <w:szCs w:val="28"/>
          <w:lang w:eastAsia="zh-CN"/>
        </w:rPr>
        <w:t>.</w:t>
      </w:r>
    </w:p>
    <w:p w14:paraId="33AD9491" w14:textId="77777777" w:rsidR="004B11E1" w:rsidRPr="002F63A8" w:rsidRDefault="004B11E1" w:rsidP="004B11E1">
      <w:pPr>
        <w:ind w:left="284" w:hanging="360"/>
        <w:jc w:val="both"/>
        <w:rPr>
          <w:rFonts w:asciiTheme="minorHAnsi" w:eastAsia="Arial" w:hAnsiTheme="minorHAnsi" w:cstheme="minorHAnsi"/>
          <w:i/>
          <w:sz w:val="28"/>
          <w:szCs w:val="28"/>
          <w:lang w:eastAsia="zh-CN"/>
        </w:rPr>
      </w:pPr>
      <w:r w:rsidRPr="002F63A8">
        <w:rPr>
          <w:rFonts w:asciiTheme="minorHAnsi" w:eastAsia="Arial" w:hAnsiTheme="minorHAnsi" w:cstheme="minorHAnsi"/>
          <w:i/>
          <w:sz w:val="28"/>
          <w:szCs w:val="28"/>
          <w:vertAlign w:val="superscript"/>
          <w:lang w:eastAsia="zh-CN"/>
        </w:rPr>
        <w:lastRenderedPageBreak/>
        <w:t>*6</w:t>
      </w:r>
      <w:r w:rsidRPr="002F63A8">
        <w:rPr>
          <w:rFonts w:asciiTheme="minorHAnsi" w:eastAsia="Arial" w:hAnsiTheme="minorHAnsi" w:cstheme="minorHAnsi"/>
          <w:i/>
          <w:sz w:val="28"/>
          <w:szCs w:val="28"/>
          <w:lang w:eastAsia="zh-CN"/>
        </w:rPr>
        <w:t xml:space="preserve">) </w:t>
      </w:r>
      <w:r w:rsidRPr="002F63A8">
        <w:rPr>
          <w:rFonts w:asciiTheme="minorHAnsi" w:hAnsiTheme="minorHAnsi" w:cstheme="minorHAnsi"/>
          <w:i/>
          <w:sz w:val="28"/>
          <w:szCs w:val="28"/>
          <w:lang w:eastAsia="zh-CN"/>
        </w:rPr>
        <w:t>Wykonawca załączy niniejsze oświadczenie</w:t>
      </w:r>
      <w:r w:rsidRPr="002F63A8">
        <w:rPr>
          <w:rFonts w:asciiTheme="minorHAnsi" w:eastAsia="Arial" w:hAnsiTheme="minorHAnsi" w:cstheme="minorHAnsi"/>
          <w:i/>
          <w:sz w:val="28"/>
          <w:szCs w:val="28"/>
          <w:lang w:eastAsia="zh-CN"/>
        </w:rPr>
        <w:t xml:space="preserve">, </w:t>
      </w:r>
      <w:r w:rsidRPr="002F63A8">
        <w:rPr>
          <w:rFonts w:asciiTheme="minorHAnsi" w:hAnsiTheme="minorHAnsi" w:cstheme="minorHAnsi"/>
          <w:i/>
          <w:sz w:val="28"/>
          <w:szCs w:val="28"/>
          <w:lang w:eastAsia="zh-CN"/>
        </w:rPr>
        <w:t>tylko wtedy, gdy zastrzeże w ofercie</w:t>
      </w:r>
      <w:r w:rsidRPr="002F63A8">
        <w:rPr>
          <w:rFonts w:asciiTheme="minorHAnsi" w:eastAsia="Arial" w:hAnsiTheme="minorHAnsi" w:cstheme="minorHAnsi"/>
          <w:i/>
          <w:sz w:val="28"/>
          <w:szCs w:val="28"/>
          <w:lang w:eastAsia="zh-CN"/>
        </w:rPr>
        <w:t xml:space="preserve">, </w:t>
      </w:r>
      <w:r w:rsidRPr="002F63A8">
        <w:rPr>
          <w:rFonts w:asciiTheme="minorHAnsi" w:hAnsiTheme="minorHAnsi" w:cstheme="minorHAnsi"/>
          <w:i/>
          <w:sz w:val="28"/>
          <w:szCs w:val="28"/>
          <w:lang w:eastAsia="zh-CN"/>
        </w:rPr>
        <w:t>iż któreś z informacji zawartych w ofercie stanowią tajemnicę przedsiębiorstw oraz wykaże, iż zastrzeżone informacje stanowią tajemnicę przedsiębiorstwa</w:t>
      </w:r>
      <w:r w:rsidRPr="002F63A8">
        <w:rPr>
          <w:rFonts w:asciiTheme="minorHAnsi" w:eastAsia="Arial" w:hAnsiTheme="minorHAnsi" w:cstheme="minorHAnsi"/>
          <w:i/>
          <w:sz w:val="28"/>
          <w:szCs w:val="28"/>
          <w:lang w:eastAsia="zh-CN"/>
        </w:rPr>
        <w:t xml:space="preserve">. </w:t>
      </w:r>
      <w:r w:rsidRPr="002F63A8">
        <w:rPr>
          <w:rFonts w:asciiTheme="minorHAnsi" w:hAnsiTheme="minorHAnsi" w:cstheme="minorHAnsi"/>
          <w:i/>
          <w:sz w:val="28"/>
          <w:szCs w:val="28"/>
          <w:lang w:eastAsia="zh-CN"/>
        </w:rPr>
        <w:t>Wykonawca nie może zastrzec informacji</w:t>
      </w:r>
      <w:r w:rsidRPr="002F63A8">
        <w:rPr>
          <w:rFonts w:asciiTheme="minorHAnsi" w:eastAsia="Arial" w:hAnsiTheme="minorHAnsi" w:cstheme="minorHAnsi"/>
          <w:i/>
          <w:sz w:val="28"/>
          <w:szCs w:val="28"/>
          <w:lang w:eastAsia="zh-CN"/>
        </w:rPr>
        <w:t xml:space="preserve">, </w:t>
      </w:r>
      <w:r w:rsidRPr="002F63A8">
        <w:rPr>
          <w:rFonts w:asciiTheme="minorHAnsi" w:hAnsiTheme="minorHAnsi" w:cstheme="minorHAnsi"/>
          <w:i/>
          <w:sz w:val="28"/>
          <w:szCs w:val="28"/>
          <w:lang w:eastAsia="zh-CN"/>
        </w:rPr>
        <w:t>o których mowa w art</w:t>
      </w:r>
      <w:r w:rsidRPr="002F63A8">
        <w:rPr>
          <w:rFonts w:asciiTheme="minorHAnsi" w:eastAsia="Arial" w:hAnsiTheme="minorHAnsi" w:cstheme="minorHAnsi"/>
          <w:i/>
          <w:sz w:val="28"/>
          <w:szCs w:val="28"/>
          <w:lang w:eastAsia="zh-CN"/>
        </w:rPr>
        <w:t xml:space="preserve">. 222 </w:t>
      </w:r>
      <w:r w:rsidRPr="002F63A8">
        <w:rPr>
          <w:rFonts w:asciiTheme="minorHAnsi" w:hAnsiTheme="minorHAnsi" w:cstheme="minorHAnsi"/>
          <w:i/>
          <w:sz w:val="28"/>
          <w:szCs w:val="28"/>
          <w:lang w:eastAsia="zh-CN"/>
        </w:rPr>
        <w:t>ust</w:t>
      </w:r>
      <w:r w:rsidRPr="002F63A8">
        <w:rPr>
          <w:rFonts w:asciiTheme="minorHAnsi" w:eastAsia="Arial" w:hAnsiTheme="minorHAnsi" w:cstheme="minorHAnsi"/>
          <w:i/>
          <w:sz w:val="28"/>
          <w:szCs w:val="28"/>
          <w:lang w:eastAsia="zh-CN"/>
        </w:rPr>
        <w:t xml:space="preserve">. 5 </w:t>
      </w:r>
      <w:r w:rsidRPr="002F63A8">
        <w:rPr>
          <w:rFonts w:asciiTheme="minorHAnsi" w:hAnsiTheme="minorHAnsi" w:cstheme="minorHAnsi"/>
          <w:i/>
          <w:sz w:val="28"/>
          <w:szCs w:val="28"/>
          <w:lang w:eastAsia="zh-CN"/>
        </w:rPr>
        <w:t>Pzp</w:t>
      </w:r>
      <w:r w:rsidRPr="002F63A8">
        <w:rPr>
          <w:rFonts w:asciiTheme="minorHAnsi" w:eastAsia="Arial" w:hAnsiTheme="minorHAnsi" w:cstheme="minorHAnsi"/>
          <w:i/>
          <w:sz w:val="28"/>
          <w:szCs w:val="28"/>
          <w:lang w:eastAsia="zh-CN"/>
        </w:rPr>
        <w:t>.</w:t>
      </w:r>
    </w:p>
    <w:p w14:paraId="252951A0" w14:textId="77777777" w:rsidR="004B11E1" w:rsidRPr="002F63A8" w:rsidRDefault="004B11E1" w:rsidP="004B11E1">
      <w:pPr>
        <w:ind w:left="284" w:hanging="360"/>
        <w:jc w:val="both"/>
        <w:rPr>
          <w:rFonts w:asciiTheme="minorHAnsi" w:eastAsia="Arial" w:hAnsiTheme="minorHAnsi" w:cstheme="minorHAnsi"/>
          <w:i/>
          <w:sz w:val="28"/>
          <w:szCs w:val="28"/>
          <w:lang w:eastAsia="zh-CN"/>
        </w:rPr>
      </w:pPr>
    </w:p>
    <w:p w14:paraId="3D2D1D86" w14:textId="77777777" w:rsidR="004B11E1" w:rsidRPr="002F63A8" w:rsidRDefault="004B11E1" w:rsidP="004B11E1">
      <w:pPr>
        <w:numPr>
          <w:ilvl w:val="0"/>
          <w:numId w:val="10"/>
        </w:numPr>
        <w:spacing w:after="200" w:line="360" w:lineRule="auto"/>
        <w:ind w:left="426" w:right="40" w:hanging="426"/>
        <w:contextualSpacing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2F63A8">
        <w:rPr>
          <w:rFonts w:asciiTheme="minorHAnsi" w:hAnsiTheme="minorHAnsi" w:cstheme="minorHAnsi"/>
          <w:b/>
          <w:sz w:val="28"/>
          <w:szCs w:val="28"/>
          <w:lang w:eastAsia="en-US"/>
        </w:rPr>
        <w:t>Informuję/emy, że</w:t>
      </w:r>
      <w:r w:rsidRPr="002F63A8">
        <w:rPr>
          <w:rFonts w:asciiTheme="minorHAnsi" w:hAnsiTheme="minorHAnsi" w:cstheme="minorHAnsi"/>
          <w:b/>
          <w:sz w:val="28"/>
          <w:szCs w:val="28"/>
          <w:vertAlign w:val="superscript"/>
          <w:lang w:eastAsia="en-US"/>
        </w:rPr>
        <w:t>*7</w:t>
      </w:r>
    </w:p>
    <w:p w14:paraId="06D27294" w14:textId="77777777" w:rsidR="004B11E1" w:rsidRPr="002F63A8" w:rsidRDefault="004B11E1" w:rsidP="004B11E1">
      <w:pPr>
        <w:numPr>
          <w:ilvl w:val="0"/>
          <w:numId w:val="9"/>
        </w:numPr>
        <w:suppressAutoHyphens/>
        <w:spacing w:after="200" w:line="276" w:lineRule="auto"/>
        <w:ind w:right="23"/>
        <w:jc w:val="both"/>
        <w:rPr>
          <w:rFonts w:asciiTheme="minorHAnsi" w:hAnsiTheme="minorHAnsi" w:cstheme="minorHAnsi"/>
          <w:sz w:val="28"/>
          <w:szCs w:val="28"/>
        </w:rPr>
      </w:pPr>
      <w:r w:rsidRPr="002F63A8">
        <w:rPr>
          <w:rFonts w:asciiTheme="minorHAnsi" w:hAnsiTheme="minorHAnsi" w:cstheme="minorHAnsi"/>
          <w:sz w:val="28"/>
          <w:szCs w:val="28"/>
        </w:rPr>
        <w:t xml:space="preserve">wybór oferty </w:t>
      </w:r>
      <w:r w:rsidRPr="002F63A8">
        <w:rPr>
          <w:rFonts w:asciiTheme="minorHAnsi" w:hAnsiTheme="minorHAnsi" w:cstheme="minorHAnsi"/>
          <w:b/>
          <w:bCs/>
          <w:sz w:val="28"/>
          <w:szCs w:val="28"/>
        </w:rPr>
        <w:t xml:space="preserve">nie  będzie </w:t>
      </w:r>
      <w:r w:rsidRPr="002F63A8">
        <w:rPr>
          <w:rFonts w:asciiTheme="minorHAnsi" w:hAnsiTheme="minorHAnsi" w:cstheme="minorHAnsi"/>
          <w:sz w:val="28"/>
          <w:szCs w:val="28"/>
        </w:rPr>
        <w:t>prowadzić do powstania u Zamawiającego obowiązku podatkowego</w:t>
      </w:r>
      <w:r w:rsidRPr="002F63A8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52824386" w14:textId="77777777" w:rsidR="004B11E1" w:rsidRPr="002F63A8" w:rsidRDefault="004B11E1" w:rsidP="004B11E1">
      <w:pPr>
        <w:numPr>
          <w:ilvl w:val="0"/>
          <w:numId w:val="9"/>
        </w:numPr>
        <w:suppressAutoHyphens/>
        <w:spacing w:after="200" w:line="276" w:lineRule="auto"/>
        <w:ind w:right="23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F63A8">
        <w:rPr>
          <w:rFonts w:asciiTheme="minorHAnsi" w:hAnsiTheme="minorHAnsi" w:cstheme="minorHAnsi"/>
          <w:sz w:val="28"/>
          <w:szCs w:val="28"/>
        </w:rPr>
        <w:t xml:space="preserve">wybór oferty </w:t>
      </w:r>
      <w:r w:rsidRPr="002F63A8">
        <w:rPr>
          <w:rFonts w:asciiTheme="minorHAnsi" w:hAnsiTheme="minorHAnsi" w:cstheme="minorHAnsi"/>
          <w:b/>
          <w:bCs/>
          <w:sz w:val="28"/>
          <w:szCs w:val="28"/>
        </w:rPr>
        <w:t>będzie</w:t>
      </w:r>
      <w:r w:rsidRPr="002F63A8">
        <w:rPr>
          <w:rFonts w:asciiTheme="minorHAnsi" w:hAnsiTheme="minorHAnsi" w:cstheme="minorHAnsi"/>
          <w:sz w:val="28"/>
          <w:szCs w:val="28"/>
        </w:rPr>
        <w:t xml:space="preserve"> prowadzić do powstania u Zamawiającego obowiązku podatkowego w odniesieniu do następujących </w:t>
      </w:r>
      <w:r w:rsidRPr="002F63A8">
        <w:rPr>
          <w:rFonts w:asciiTheme="minorHAnsi" w:hAnsiTheme="minorHAnsi" w:cstheme="minorHAnsi"/>
          <w:i/>
          <w:iCs/>
          <w:sz w:val="28"/>
          <w:szCs w:val="28"/>
        </w:rPr>
        <w:t>towarów/ usług (w zależności od przedmiotu zamówienia)</w:t>
      </w:r>
      <w:r w:rsidRPr="002F63A8">
        <w:rPr>
          <w:rFonts w:asciiTheme="minorHAnsi" w:hAnsiTheme="minorHAnsi" w:cstheme="minorHAnsi"/>
          <w:sz w:val="28"/>
          <w:szCs w:val="28"/>
        </w:rPr>
        <w:t>: ……………………………………………………….</w:t>
      </w:r>
    </w:p>
    <w:p w14:paraId="6A654883" w14:textId="77777777" w:rsidR="004B11E1" w:rsidRPr="002F63A8" w:rsidRDefault="004B11E1" w:rsidP="004B11E1">
      <w:pPr>
        <w:numPr>
          <w:ilvl w:val="0"/>
          <w:numId w:val="9"/>
        </w:numPr>
        <w:suppressAutoHyphens/>
        <w:spacing w:after="200" w:line="276" w:lineRule="auto"/>
        <w:ind w:right="23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F63A8">
        <w:rPr>
          <w:rFonts w:asciiTheme="minorHAnsi" w:hAnsiTheme="minorHAnsi" w:cstheme="minorHAnsi"/>
          <w:sz w:val="28"/>
          <w:szCs w:val="28"/>
        </w:rPr>
        <w:t xml:space="preserve">Wartość </w:t>
      </w:r>
      <w:r w:rsidRPr="002F63A8">
        <w:rPr>
          <w:rFonts w:asciiTheme="minorHAnsi" w:hAnsiTheme="minorHAnsi" w:cstheme="minorHAnsi"/>
          <w:i/>
          <w:iCs/>
          <w:sz w:val="28"/>
          <w:szCs w:val="28"/>
        </w:rPr>
        <w:t>towaru/usług(w zależności od przedmiotu zamówienia)</w:t>
      </w:r>
      <w:r w:rsidRPr="002F63A8">
        <w:rPr>
          <w:rFonts w:asciiTheme="minorHAnsi" w:hAnsiTheme="minorHAnsi" w:cstheme="minorHAnsi"/>
          <w:sz w:val="28"/>
          <w:szCs w:val="28"/>
        </w:rPr>
        <w:t xml:space="preserve"> powodująca obowiązek podatkowy u Zamawiającego to ………….. zł netto</w:t>
      </w:r>
      <w:r w:rsidRPr="002F63A8">
        <w:rPr>
          <w:rFonts w:asciiTheme="minorHAnsi" w:hAnsiTheme="minorHAnsi" w:cstheme="minorHAnsi"/>
          <w:b/>
          <w:bCs/>
          <w:sz w:val="28"/>
          <w:szCs w:val="28"/>
        </w:rPr>
        <w:t>,</w:t>
      </w:r>
    </w:p>
    <w:p w14:paraId="4A9BCBD1" w14:textId="77777777" w:rsidR="004B11E1" w:rsidRPr="002F63A8" w:rsidRDefault="004B11E1" w:rsidP="004B11E1">
      <w:pPr>
        <w:numPr>
          <w:ilvl w:val="0"/>
          <w:numId w:val="9"/>
        </w:numPr>
        <w:suppressAutoHyphens/>
        <w:spacing w:after="200" w:line="276" w:lineRule="auto"/>
        <w:ind w:right="23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F63A8">
        <w:rPr>
          <w:rFonts w:asciiTheme="minorHAnsi" w:hAnsiTheme="minorHAnsi" w:cstheme="minorHAnsi"/>
          <w:bCs/>
          <w:sz w:val="28"/>
          <w:szCs w:val="28"/>
        </w:rPr>
        <w:t>wskazania stawki podatku od towarów i usług, która zgodnie z wiedzą wykonawcy, będzie miała zastosowanie: ………………</w:t>
      </w:r>
    </w:p>
    <w:p w14:paraId="55E6DEED" w14:textId="77777777" w:rsidR="004B11E1" w:rsidRPr="002F63A8" w:rsidRDefault="004B11E1" w:rsidP="004B11E1">
      <w:pPr>
        <w:suppressAutoHyphens/>
        <w:ind w:left="720" w:right="23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5030750" w14:textId="77777777" w:rsidR="004B11E1" w:rsidRPr="002F63A8" w:rsidRDefault="004B11E1" w:rsidP="004B11E1">
      <w:pPr>
        <w:ind w:left="142" w:hanging="142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2F63A8">
        <w:rPr>
          <w:rFonts w:asciiTheme="minorHAnsi" w:hAnsiTheme="minorHAnsi" w:cstheme="minorHAnsi"/>
          <w:i/>
          <w:iCs/>
          <w:color w:val="000000"/>
          <w:sz w:val="28"/>
          <w:szCs w:val="28"/>
          <w:vertAlign w:val="superscript"/>
        </w:rPr>
        <w:t>*7</w:t>
      </w:r>
      <w:r w:rsidRPr="002F63A8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Dotyczy Wykonawców</w:t>
      </w:r>
      <w:r w:rsidRPr="002F63A8">
        <w:rPr>
          <w:rFonts w:asciiTheme="minorHAnsi" w:hAnsiTheme="minorHAnsi" w:cstheme="minorHAnsi"/>
          <w:sz w:val="28"/>
          <w:szCs w:val="28"/>
        </w:rPr>
        <w:t xml:space="preserve">, </w:t>
      </w:r>
      <w:r w:rsidRPr="002F63A8">
        <w:rPr>
          <w:rFonts w:asciiTheme="minorHAnsi" w:hAnsiTheme="minorHAnsi" w:cstheme="minorHAnsi"/>
          <w:i/>
          <w:iCs/>
          <w:sz w:val="28"/>
          <w:szCs w:val="28"/>
        </w:rPr>
        <w:t>których oferty będą generować obowiązek doliczania wartości podatku VAT do wartości nettooferty, tj. w przypadku:</w:t>
      </w:r>
    </w:p>
    <w:p w14:paraId="303C3A0A" w14:textId="77777777" w:rsidR="004B11E1" w:rsidRPr="002F63A8" w:rsidRDefault="004B11E1" w:rsidP="004B11E1">
      <w:pPr>
        <w:numPr>
          <w:ilvl w:val="0"/>
          <w:numId w:val="11"/>
        </w:numPr>
        <w:spacing w:after="200" w:line="276" w:lineRule="auto"/>
        <w:ind w:left="709"/>
        <w:contextualSpacing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2F63A8">
        <w:rPr>
          <w:rFonts w:asciiTheme="minorHAnsi" w:hAnsiTheme="minorHAnsi" w:cstheme="minorHAnsi"/>
          <w:i/>
          <w:iCs/>
          <w:sz w:val="28"/>
          <w:szCs w:val="28"/>
        </w:rPr>
        <w:t>wewnątrzwspólnotowego nabycia towarów,</w:t>
      </w:r>
    </w:p>
    <w:p w14:paraId="118B7165" w14:textId="77777777" w:rsidR="004B11E1" w:rsidRPr="002F63A8" w:rsidRDefault="004B11E1" w:rsidP="004B11E1">
      <w:pPr>
        <w:numPr>
          <w:ilvl w:val="0"/>
          <w:numId w:val="11"/>
        </w:numPr>
        <w:spacing w:after="200" w:line="276" w:lineRule="auto"/>
        <w:ind w:left="709"/>
        <w:contextualSpacing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2F63A8">
        <w:rPr>
          <w:rFonts w:asciiTheme="minorHAnsi" w:hAnsiTheme="minorHAnsi" w:cstheme="minorHAnsi"/>
          <w:i/>
          <w:iCs/>
          <w:sz w:val="28"/>
          <w:szCs w:val="28"/>
        </w:rPr>
        <w:t>mechanizmu odwróconego obciążenia, o którym mowa w art. 17 ust. 1 pkt 7 ustawy o podatku od towarów i usług,</w:t>
      </w:r>
    </w:p>
    <w:p w14:paraId="2D89E86A" w14:textId="77777777" w:rsidR="004B11E1" w:rsidRPr="002F63A8" w:rsidRDefault="004B11E1" w:rsidP="004B11E1">
      <w:pPr>
        <w:numPr>
          <w:ilvl w:val="0"/>
          <w:numId w:val="11"/>
        </w:numPr>
        <w:spacing w:after="200" w:line="276" w:lineRule="auto"/>
        <w:ind w:left="709"/>
        <w:contextualSpacing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2F63A8">
        <w:rPr>
          <w:rFonts w:asciiTheme="minorHAnsi" w:hAnsiTheme="minorHAnsi" w:cstheme="minorHAnsi"/>
          <w:i/>
          <w:iCs/>
          <w:sz w:val="28"/>
          <w:szCs w:val="28"/>
        </w:rPr>
        <w:t>importu usług lub importu towarów, z którymi wiąże się obowiązek doliczenia przez zamawiającego przy porównywaniu cen ofertowych podatku VAT.</w:t>
      </w:r>
    </w:p>
    <w:p w14:paraId="1EA5F13E" w14:textId="77777777" w:rsidR="004B11E1" w:rsidRPr="002F63A8" w:rsidRDefault="004B11E1" w:rsidP="004B11E1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49FDA616" w14:textId="288D9756" w:rsidR="004B11E1" w:rsidRPr="002F63A8" w:rsidRDefault="004B11E1" w:rsidP="004B11E1">
      <w:pPr>
        <w:numPr>
          <w:ilvl w:val="0"/>
          <w:numId w:val="12"/>
        </w:numPr>
        <w:spacing w:after="200" w:line="27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2F63A8">
        <w:rPr>
          <w:rFonts w:asciiTheme="minorHAnsi" w:hAnsiTheme="minorHAnsi" w:cstheme="minorHAnsi"/>
          <w:sz w:val="28"/>
          <w:szCs w:val="28"/>
        </w:rPr>
        <w:t>Oświadczam/y, że jest</w:t>
      </w:r>
      <w:r w:rsidR="00B63994" w:rsidRPr="002F63A8">
        <w:rPr>
          <w:rFonts w:asciiTheme="minorHAnsi" w:hAnsiTheme="minorHAnsi" w:cstheme="minorHAnsi"/>
          <w:sz w:val="28"/>
          <w:szCs w:val="28"/>
        </w:rPr>
        <w:t>eśmy</w:t>
      </w:r>
      <w:r w:rsidRPr="002F63A8">
        <w:rPr>
          <w:rFonts w:asciiTheme="minorHAnsi" w:hAnsiTheme="minorHAnsi" w:cstheme="minorHAnsi"/>
          <w:sz w:val="28"/>
          <w:szCs w:val="28"/>
        </w:rPr>
        <w:t>:</w:t>
      </w:r>
    </w:p>
    <w:bookmarkStart w:id="0" w:name="_Hlk105581161"/>
    <w:p w14:paraId="318A911D" w14:textId="37E472C6" w:rsidR="00B63994" w:rsidRPr="002F63A8" w:rsidRDefault="00B63994" w:rsidP="00B63994">
      <w:pPr>
        <w:pStyle w:val="Akapitzlist"/>
        <w:ind w:left="64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F63A8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F63A8">
        <w:rPr>
          <w:rFonts w:asciiTheme="minorHAnsi" w:hAnsiTheme="minorHAnsi" w:cstheme="minorHAnsi"/>
          <w:b/>
          <w:sz w:val="28"/>
          <w:szCs w:val="28"/>
        </w:rPr>
        <w:instrText xml:space="preserve"> FORMCHECKBOX </w:instrText>
      </w:r>
      <w:r w:rsidR="00000000">
        <w:rPr>
          <w:rFonts w:asciiTheme="minorHAnsi" w:hAnsiTheme="minorHAnsi" w:cstheme="minorHAnsi"/>
          <w:sz w:val="28"/>
          <w:szCs w:val="28"/>
        </w:rPr>
      </w:r>
      <w:r w:rsidR="00000000">
        <w:rPr>
          <w:rFonts w:asciiTheme="minorHAnsi" w:hAnsiTheme="minorHAnsi" w:cstheme="minorHAnsi"/>
          <w:sz w:val="28"/>
          <w:szCs w:val="28"/>
        </w:rPr>
        <w:fldChar w:fldCharType="separate"/>
      </w:r>
      <w:r w:rsidRPr="002F63A8">
        <w:rPr>
          <w:rFonts w:asciiTheme="minorHAnsi" w:hAnsiTheme="minorHAnsi" w:cstheme="minorHAnsi"/>
          <w:sz w:val="28"/>
          <w:szCs w:val="28"/>
        </w:rPr>
        <w:fldChar w:fldCharType="end"/>
      </w:r>
      <w:r w:rsidRPr="002F63A8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2F63A8">
        <w:rPr>
          <w:rFonts w:asciiTheme="minorHAnsi" w:hAnsiTheme="minorHAnsi" w:cstheme="minorHAnsi"/>
          <w:sz w:val="28"/>
          <w:szCs w:val="28"/>
        </w:rPr>
        <w:t>mikroprzedsiębiorstwem</w:t>
      </w:r>
    </w:p>
    <w:bookmarkEnd w:id="0"/>
    <w:p w14:paraId="2BEDDDBA" w14:textId="77777777" w:rsidR="00B63994" w:rsidRPr="002F63A8" w:rsidRDefault="00B63994" w:rsidP="00B63994">
      <w:pPr>
        <w:pStyle w:val="Akapitzlist"/>
        <w:tabs>
          <w:tab w:val="left" w:pos="993"/>
        </w:tabs>
        <w:ind w:left="644"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  <w:r w:rsidRPr="002F63A8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F63A8">
        <w:rPr>
          <w:rFonts w:asciiTheme="minorHAnsi" w:hAnsiTheme="minorHAnsi" w:cstheme="minorHAnsi"/>
          <w:b/>
          <w:sz w:val="28"/>
          <w:szCs w:val="28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8"/>
          <w:szCs w:val="28"/>
        </w:rPr>
      </w:r>
      <w:r w:rsidR="00000000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2F63A8">
        <w:rPr>
          <w:rFonts w:asciiTheme="minorHAnsi" w:hAnsiTheme="minorHAnsi" w:cstheme="minorHAnsi"/>
          <w:b/>
          <w:sz w:val="28"/>
          <w:szCs w:val="28"/>
        </w:rPr>
        <w:fldChar w:fldCharType="end"/>
      </w:r>
      <w:r w:rsidRPr="002F63A8">
        <w:rPr>
          <w:rFonts w:asciiTheme="minorHAnsi" w:hAnsiTheme="minorHAnsi" w:cstheme="minorHAnsi"/>
          <w:b/>
          <w:sz w:val="28"/>
          <w:szCs w:val="28"/>
        </w:rPr>
        <w:tab/>
      </w:r>
      <w:r w:rsidRPr="002F63A8">
        <w:rPr>
          <w:rFonts w:asciiTheme="minorHAnsi" w:hAnsiTheme="minorHAnsi" w:cstheme="minorHAnsi"/>
          <w:sz w:val="28"/>
          <w:szCs w:val="28"/>
          <w:lang w:eastAsia="ar-SA"/>
        </w:rPr>
        <w:t xml:space="preserve">małym przedsiębiorstwem </w:t>
      </w:r>
    </w:p>
    <w:p w14:paraId="5F5FFA64" w14:textId="77777777" w:rsidR="00B63994" w:rsidRPr="002F63A8" w:rsidRDefault="00B63994" w:rsidP="00B63994">
      <w:pPr>
        <w:pStyle w:val="Akapitzlist"/>
        <w:tabs>
          <w:tab w:val="left" w:pos="993"/>
        </w:tabs>
        <w:ind w:left="644"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  <w:r w:rsidRPr="002F63A8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F63A8">
        <w:rPr>
          <w:rFonts w:asciiTheme="minorHAnsi" w:hAnsiTheme="minorHAnsi" w:cstheme="minorHAnsi"/>
          <w:b/>
          <w:sz w:val="28"/>
          <w:szCs w:val="28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28"/>
          <w:szCs w:val="28"/>
        </w:rPr>
      </w:r>
      <w:r w:rsidR="00000000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2F63A8">
        <w:rPr>
          <w:rFonts w:asciiTheme="minorHAnsi" w:hAnsiTheme="minorHAnsi" w:cstheme="minorHAnsi"/>
          <w:b/>
          <w:sz w:val="28"/>
          <w:szCs w:val="28"/>
        </w:rPr>
        <w:fldChar w:fldCharType="end"/>
      </w:r>
      <w:r w:rsidRPr="002F63A8">
        <w:rPr>
          <w:rFonts w:asciiTheme="minorHAnsi" w:hAnsiTheme="minorHAnsi" w:cstheme="minorHAnsi"/>
          <w:b/>
          <w:sz w:val="28"/>
          <w:szCs w:val="28"/>
        </w:rPr>
        <w:tab/>
      </w:r>
      <w:r w:rsidRPr="002F63A8">
        <w:rPr>
          <w:rFonts w:asciiTheme="minorHAnsi" w:hAnsiTheme="minorHAnsi" w:cstheme="minorHAnsi"/>
          <w:sz w:val="28"/>
          <w:szCs w:val="28"/>
          <w:lang w:eastAsia="ar-SA"/>
        </w:rPr>
        <w:t xml:space="preserve">średnim przedsiębiorstwem  </w:t>
      </w:r>
    </w:p>
    <w:bookmarkStart w:id="1" w:name="_Hlk105582008"/>
    <w:p w14:paraId="0015B5A9" w14:textId="77777777" w:rsidR="00B63994" w:rsidRPr="002F63A8" w:rsidRDefault="00B63994" w:rsidP="00B63994">
      <w:pPr>
        <w:pStyle w:val="Akapitzlist"/>
        <w:tabs>
          <w:tab w:val="left" w:pos="993"/>
        </w:tabs>
        <w:ind w:left="644"/>
        <w:jc w:val="both"/>
        <w:rPr>
          <w:rFonts w:asciiTheme="minorHAnsi" w:hAnsiTheme="minorHAnsi" w:cstheme="minorHAnsi"/>
          <w:bCs/>
          <w:sz w:val="28"/>
          <w:szCs w:val="28"/>
          <w:lang w:eastAsia="ar-SA"/>
        </w:rPr>
      </w:pPr>
      <w:r w:rsidRPr="002F63A8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F63A8">
        <w:rPr>
          <w:rFonts w:asciiTheme="minorHAnsi" w:hAnsiTheme="minorHAnsi" w:cstheme="minorHAnsi"/>
          <w:b/>
          <w:sz w:val="28"/>
          <w:szCs w:val="28"/>
          <w:lang w:eastAsia="ar-SA"/>
        </w:rPr>
        <w:instrText xml:space="preserve"> FORMCHECKBOX </w:instrText>
      </w:r>
      <w:r w:rsidR="00000000">
        <w:rPr>
          <w:rFonts w:asciiTheme="minorHAnsi" w:hAnsiTheme="minorHAnsi" w:cstheme="minorHAnsi"/>
          <w:sz w:val="28"/>
          <w:szCs w:val="28"/>
        </w:rPr>
      </w:r>
      <w:r w:rsidR="00000000">
        <w:rPr>
          <w:rFonts w:asciiTheme="minorHAnsi" w:hAnsiTheme="minorHAnsi" w:cstheme="minorHAnsi"/>
          <w:sz w:val="28"/>
          <w:szCs w:val="28"/>
        </w:rPr>
        <w:fldChar w:fldCharType="separate"/>
      </w:r>
      <w:r w:rsidRPr="002F63A8">
        <w:rPr>
          <w:rFonts w:asciiTheme="minorHAnsi" w:hAnsiTheme="minorHAnsi" w:cstheme="minorHAnsi"/>
          <w:sz w:val="28"/>
          <w:szCs w:val="28"/>
        </w:rPr>
        <w:fldChar w:fldCharType="end"/>
      </w:r>
      <w:r w:rsidRPr="002F63A8">
        <w:rPr>
          <w:rFonts w:asciiTheme="minorHAnsi" w:hAnsiTheme="minorHAnsi" w:cstheme="minorHAnsi"/>
          <w:b/>
          <w:sz w:val="28"/>
          <w:szCs w:val="28"/>
          <w:lang w:eastAsia="ar-SA"/>
        </w:rPr>
        <w:tab/>
      </w:r>
      <w:r w:rsidRPr="002F63A8">
        <w:rPr>
          <w:rFonts w:asciiTheme="minorHAnsi" w:hAnsiTheme="minorHAnsi" w:cstheme="minorHAnsi"/>
          <w:bCs/>
          <w:sz w:val="28"/>
          <w:szCs w:val="28"/>
          <w:lang w:eastAsia="ar-SA"/>
        </w:rPr>
        <w:t xml:space="preserve">jednoosobowa działalność gospodarcza   </w:t>
      </w:r>
    </w:p>
    <w:p w14:paraId="5BE6B403" w14:textId="77777777" w:rsidR="00B63994" w:rsidRPr="002F63A8" w:rsidRDefault="00B63994" w:rsidP="00B63994">
      <w:pPr>
        <w:pStyle w:val="Akapitzlist"/>
        <w:tabs>
          <w:tab w:val="left" w:pos="993"/>
        </w:tabs>
        <w:ind w:left="644"/>
        <w:jc w:val="both"/>
        <w:rPr>
          <w:rFonts w:asciiTheme="minorHAnsi" w:hAnsiTheme="minorHAnsi" w:cstheme="minorHAnsi"/>
          <w:bCs/>
          <w:sz w:val="28"/>
          <w:szCs w:val="28"/>
          <w:lang w:eastAsia="ar-SA"/>
        </w:rPr>
      </w:pPr>
      <w:r w:rsidRPr="002F63A8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F63A8">
        <w:rPr>
          <w:rFonts w:asciiTheme="minorHAnsi" w:hAnsiTheme="minorHAnsi" w:cstheme="minorHAnsi"/>
          <w:bCs/>
          <w:sz w:val="28"/>
          <w:szCs w:val="28"/>
          <w:lang w:eastAsia="ar-SA"/>
        </w:rPr>
        <w:instrText xml:space="preserve"> FORMCHECKBOX </w:instrText>
      </w:r>
      <w:r w:rsidR="00000000">
        <w:rPr>
          <w:rFonts w:asciiTheme="minorHAnsi" w:hAnsiTheme="minorHAnsi" w:cstheme="minorHAnsi"/>
          <w:sz w:val="28"/>
          <w:szCs w:val="28"/>
        </w:rPr>
      </w:r>
      <w:r w:rsidR="00000000">
        <w:rPr>
          <w:rFonts w:asciiTheme="minorHAnsi" w:hAnsiTheme="minorHAnsi" w:cstheme="minorHAnsi"/>
          <w:sz w:val="28"/>
          <w:szCs w:val="28"/>
        </w:rPr>
        <w:fldChar w:fldCharType="separate"/>
      </w:r>
      <w:r w:rsidRPr="002F63A8">
        <w:rPr>
          <w:rFonts w:asciiTheme="minorHAnsi" w:hAnsiTheme="minorHAnsi" w:cstheme="minorHAnsi"/>
          <w:sz w:val="28"/>
          <w:szCs w:val="28"/>
        </w:rPr>
        <w:fldChar w:fldCharType="end"/>
      </w:r>
      <w:r w:rsidRPr="002F63A8">
        <w:rPr>
          <w:rFonts w:asciiTheme="minorHAnsi" w:hAnsiTheme="minorHAnsi" w:cstheme="minorHAnsi"/>
          <w:bCs/>
          <w:sz w:val="28"/>
          <w:szCs w:val="28"/>
          <w:lang w:eastAsia="ar-SA"/>
        </w:rPr>
        <w:tab/>
        <w:t xml:space="preserve">osoba fizyczna nieprowadząca działalności gospodarczej  </w:t>
      </w:r>
    </w:p>
    <w:p w14:paraId="3C94C9F5" w14:textId="77777777" w:rsidR="00B63994" w:rsidRPr="002F63A8" w:rsidRDefault="00B63994" w:rsidP="00B63994">
      <w:pPr>
        <w:pStyle w:val="Akapitzlist"/>
        <w:tabs>
          <w:tab w:val="left" w:pos="993"/>
        </w:tabs>
        <w:ind w:left="644"/>
        <w:jc w:val="both"/>
        <w:rPr>
          <w:rFonts w:asciiTheme="minorHAnsi" w:hAnsiTheme="minorHAnsi" w:cstheme="minorHAnsi"/>
          <w:bCs/>
          <w:sz w:val="28"/>
          <w:szCs w:val="28"/>
          <w:lang w:eastAsia="ar-SA"/>
        </w:rPr>
      </w:pPr>
      <w:r w:rsidRPr="002F63A8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F63A8">
        <w:rPr>
          <w:rFonts w:asciiTheme="minorHAnsi" w:hAnsiTheme="minorHAnsi" w:cstheme="minorHAnsi"/>
          <w:bCs/>
          <w:sz w:val="28"/>
          <w:szCs w:val="28"/>
          <w:lang w:eastAsia="ar-SA"/>
        </w:rPr>
        <w:instrText xml:space="preserve"> FORMCHECKBOX </w:instrText>
      </w:r>
      <w:r w:rsidR="00000000">
        <w:rPr>
          <w:rFonts w:asciiTheme="minorHAnsi" w:hAnsiTheme="minorHAnsi" w:cstheme="minorHAnsi"/>
          <w:sz w:val="28"/>
          <w:szCs w:val="28"/>
        </w:rPr>
      </w:r>
      <w:r w:rsidR="00000000">
        <w:rPr>
          <w:rFonts w:asciiTheme="minorHAnsi" w:hAnsiTheme="minorHAnsi" w:cstheme="minorHAnsi"/>
          <w:sz w:val="28"/>
          <w:szCs w:val="28"/>
        </w:rPr>
        <w:fldChar w:fldCharType="separate"/>
      </w:r>
      <w:r w:rsidRPr="002F63A8">
        <w:rPr>
          <w:rFonts w:asciiTheme="minorHAnsi" w:hAnsiTheme="minorHAnsi" w:cstheme="minorHAnsi"/>
          <w:sz w:val="28"/>
          <w:szCs w:val="28"/>
        </w:rPr>
        <w:fldChar w:fldCharType="end"/>
      </w:r>
      <w:r w:rsidRPr="002F63A8">
        <w:rPr>
          <w:rFonts w:asciiTheme="minorHAnsi" w:hAnsiTheme="minorHAnsi" w:cstheme="minorHAnsi"/>
          <w:bCs/>
          <w:sz w:val="28"/>
          <w:szCs w:val="28"/>
          <w:lang w:eastAsia="ar-SA"/>
        </w:rPr>
        <w:tab/>
        <w:t>inny rodzaj</w:t>
      </w:r>
      <w:bookmarkEnd w:id="1"/>
    </w:p>
    <w:p w14:paraId="1B8F8318" w14:textId="77777777" w:rsidR="004B11E1" w:rsidRPr="002F63A8" w:rsidRDefault="004B11E1" w:rsidP="004B11E1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color w:val="C00000"/>
          <w:sz w:val="28"/>
          <w:szCs w:val="28"/>
        </w:rPr>
      </w:pPr>
      <w:r w:rsidRPr="002F63A8">
        <w:rPr>
          <w:rFonts w:asciiTheme="minorHAnsi" w:hAnsiTheme="minorHAnsi" w:cstheme="minorHAnsi"/>
          <w:color w:val="C00000"/>
          <w:sz w:val="28"/>
          <w:szCs w:val="28"/>
        </w:rPr>
        <w:t>(proszę o zakreślenie właściwej odpowiedzi)</w:t>
      </w:r>
    </w:p>
    <w:p w14:paraId="15A8ACE3" w14:textId="77777777" w:rsidR="004B11E1" w:rsidRPr="002F63A8" w:rsidRDefault="004B11E1" w:rsidP="004B11E1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2F63A8">
        <w:rPr>
          <w:rFonts w:asciiTheme="minorHAnsi" w:hAnsiTheme="minorHAnsi" w:cstheme="minorHAnsi"/>
          <w:b/>
          <w:sz w:val="28"/>
          <w:szCs w:val="28"/>
          <w:lang w:eastAsia="ar-SA"/>
        </w:rPr>
        <w:lastRenderedPageBreak/>
        <w:t xml:space="preserve">Oświadczam/y, że informacje podane w ofercie są aktualne i zgodne z prawdą oraz zostały przedstawione z pełną świadomością konsekwencji wprowadzenia Zamawiającego w błąd przy przedstawianiu informacji. </w:t>
      </w:r>
    </w:p>
    <w:p w14:paraId="466B19F9" w14:textId="77777777" w:rsidR="004B11E1" w:rsidRPr="002F63A8" w:rsidRDefault="004B11E1" w:rsidP="004B11E1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  <w:r w:rsidRPr="002F63A8">
        <w:rPr>
          <w:rFonts w:asciiTheme="minorHAnsi" w:hAnsiTheme="minorHAnsi" w:cstheme="minorHAnsi"/>
          <w:sz w:val="28"/>
          <w:szCs w:val="28"/>
          <w:lang w:eastAsia="ar-SA"/>
        </w:rPr>
        <w:t>Integralnymi załącznikami do niniejszej oferty są:</w:t>
      </w:r>
    </w:p>
    <w:p w14:paraId="15D04346" w14:textId="77777777" w:rsidR="004B11E1" w:rsidRPr="002F63A8" w:rsidRDefault="004B11E1" w:rsidP="004B11E1">
      <w:pPr>
        <w:ind w:left="644"/>
        <w:contextualSpacing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  <w:r w:rsidRPr="002F63A8">
        <w:rPr>
          <w:rFonts w:asciiTheme="minorHAnsi" w:hAnsiTheme="minorHAnsi" w:cstheme="minorHAnsi"/>
          <w:sz w:val="28"/>
          <w:szCs w:val="28"/>
          <w:lang w:eastAsia="ar-SA"/>
        </w:rPr>
        <w:t>- ……………………………..</w:t>
      </w:r>
    </w:p>
    <w:p w14:paraId="71B1886D" w14:textId="77777777" w:rsidR="004B11E1" w:rsidRPr="002F63A8" w:rsidRDefault="004B11E1" w:rsidP="004B11E1">
      <w:pPr>
        <w:ind w:left="644"/>
        <w:contextualSpacing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  <w:r w:rsidRPr="002F63A8">
        <w:rPr>
          <w:rFonts w:asciiTheme="minorHAnsi" w:hAnsiTheme="minorHAnsi" w:cstheme="minorHAnsi"/>
          <w:sz w:val="28"/>
          <w:szCs w:val="28"/>
          <w:lang w:eastAsia="ar-SA"/>
        </w:rPr>
        <w:t>- ……………………………..</w:t>
      </w:r>
    </w:p>
    <w:p w14:paraId="42CBC00C" w14:textId="77777777" w:rsidR="004B11E1" w:rsidRPr="002F63A8" w:rsidRDefault="004B11E1" w:rsidP="004B11E1">
      <w:pPr>
        <w:ind w:left="644"/>
        <w:contextualSpacing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  <w:r w:rsidRPr="002F63A8">
        <w:rPr>
          <w:rFonts w:asciiTheme="minorHAnsi" w:hAnsiTheme="minorHAnsi" w:cstheme="minorHAnsi"/>
          <w:sz w:val="28"/>
          <w:szCs w:val="28"/>
          <w:lang w:eastAsia="ar-SA"/>
        </w:rPr>
        <w:t>- ……………………………..</w:t>
      </w:r>
    </w:p>
    <w:p w14:paraId="1D936F58" w14:textId="77777777" w:rsidR="004B11E1" w:rsidRPr="002F63A8" w:rsidRDefault="004B11E1" w:rsidP="004B11E1">
      <w:pPr>
        <w:ind w:left="644"/>
        <w:contextualSpacing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  <w:r w:rsidRPr="002F63A8">
        <w:rPr>
          <w:rFonts w:asciiTheme="minorHAnsi" w:hAnsiTheme="minorHAnsi" w:cstheme="minorHAnsi"/>
          <w:sz w:val="28"/>
          <w:szCs w:val="28"/>
          <w:lang w:eastAsia="ar-SA"/>
        </w:rPr>
        <w:t>- ……………………………..</w:t>
      </w:r>
    </w:p>
    <w:p w14:paraId="3C23346C" w14:textId="77777777" w:rsidR="004B11E1" w:rsidRPr="002F63A8" w:rsidRDefault="004B11E1" w:rsidP="004B11E1">
      <w:pPr>
        <w:ind w:left="644"/>
        <w:contextualSpacing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  <w:r w:rsidRPr="002F63A8">
        <w:rPr>
          <w:rFonts w:asciiTheme="minorHAnsi" w:hAnsiTheme="minorHAnsi" w:cstheme="minorHAnsi"/>
          <w:sz w:val="28"/>
          <w:szCs w:val="28"/>
          <w:lang w:eastAsia="ar-SA"/>
        </w:rPr>
        <w:t>- ……………………………..</w:t>
      </w:r>
    </w:p>
    <w:p w14:paraId="2D9EE894" w14:textId="77777777" w:rsidR="004B11E1" w:rsidRPr="002F63A8" w:rsidRDefault="004B11E1" w:rsidP="004B11E1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2F63A8">
        <w:rPr>
          <w:rFonts w:asciiTheme="minorHAnsi" w:hAnsiTheme="minorHAnsi" w:cstheme="minorHAnsi"/>
          <w:sz w:val="28"/>
          <w:szCs w:val="28"/>
        </w:rPr>
        <w:tab/>
      </w:r>
      <w:r w:rsidRPr="002F63A8">
        <w:rPr>
          <w:rFonts w:asciiTheme="minorHAnsi" w:hAnsiTheme="minorHAnsi" w:cstheme="minorHAnsi"/>
          <w:sz w:val="28"/>
          <w:szCs w:val="28"/>
        </w:rPr>
        <w:tab/>
      </w:r>
      <w:r w:rsidRPr="002F63A8">
        <w:rPr>
          <w:rFonts w:asciiTheme="minorHAnsi" w:hAnsiTheme="minorHAnsi" w:cstheme="minorHAnsi"/>
          <w:sz w:val="28"/>
          <w:szCs w:val="28"/>
        </w:rPr>
        <w:tab/>
      </w:r>
      <w:r w:rsidRPr="002F63A8">
        <w:rPr>
          <w:rFonts w:asciiTheme="minorHAnsi" w:hAnsiTheme="minorHAnsi" w:cstheme="minorHAnsi"/>
          <w:sz w:val="28"/>
          <w:szCs w:val="28"/>
        </w:rPr>
        <w:tab/>
      </w:r>
      <w:r w:rsidRPr="002F63A8">
        <w:rPr>
          <w:rFonts w:asciiTheme="minorHAnsi" w:hAnsiTheme="minorHAnsi" w:cstheme="minorHAnsi"/>
          <w:sz w:val="28"/>
          <w:szCs w:val="28"/>
        </w:rPr>
        <w:tab/>
      </w:r>
    </w:p>
    <w:p w14:paraId="168977E6" w14:textId="6FFB98DC" w:rsidR="00E7406C" w:rsidRPr="002F63A8" w:rsidRDefault="004B11E1" w:rsidP="00BD75A5">
      <w:pPr>
        <w:jc w:val="both"/>
        <w:rPr>
          <w:rFonts w:asciiTheme="minorHAnsi" w:hAnsiTheme="minorHAnsi" w:cstheme="minorHAnsi"/>
          <w:sz w:val="28"/>
          <w:szCs w:val="28"/>
          <w:u w:val="single"/>
          <w:lang w:val="x-none"/>
        </w:rPr>
      </w:pPr>
      <w:r w:rsidRPr="002F63A8">
        <w:rPr>
          <w:rFonts w:asciiTheme="minorHAnsi" w:hAnsiTheme="minorHAnsi" w:cstheme="minorHAnsi"/>
          <w:iCs/>
          <w:color w:val="C00000"/>
          <w:sz w:val="28"/>
          <w:szCs w:val="28"/>
        </w:rPr>
        <w:t xml:space="preserve">Dokument należy wypełnić i podpisać kwalifikowanym podpisem elektronicznym lub podpisem zaufanym, lub podpisem osobistym. </w:t>
      </w:r>
    </w:p>
    <w:p w14:paraId="58EEF33B" w14:textId="0285C5A2" w:rsidR="00DF2987" w:rsidRPr="002F63A8" w:rsidRDefault="00DF2987" w:rsidP="00DF298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353F6FA" w14:textId="77777777" w:rsidR="00BB7027" w:rsidRPr="002F63A8" w:rsidRDefault="00BB702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D6B6115" w14:textId="77777777" w:rsidR="004B11E1" w:rsidRPr="002F63A8" w:rsidRDefault="004B11E1">
      <w:pPr>
        <w:rPr>
          <w:rFonts w:asciiTheme="minorHAnsi" w:hAnsiTheme="minorHAnsi" w:cstheme="minorHAnsi"/>
          <w:sz w:val="28"/>
          <w:szCs w:val="28"/>
        </w:rPr>
      </w:pPr>
    </w:p>
    <w:sectPr w:rsidR="004B11E1" w:rsidRPr="002F63A8" w:rsidSect="002F63A8">
      <w:footerReference w:type="default" r:id="rId10"/>
      <w:pgSz w:w="11906" w:h="16838"/>
      <w:pgMar w:top="1276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36A6E" w14:textId="77777777" w:rsidR="00D143F4" w:rsidRDefault="00D143F4">
      <w:r>
        <w:separator/>
      </w:r>
    </w:p>
  </w:endnote>
  <w:endnote w:type="continuationSeparator" w:id="0">
    <w:p w14:paraId="19BD64F2" w14:textId="77777777" w:rsidR="00D143F4" w:rsidRDefault="00D1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28011284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424DA544" w14:textId="37A95ED1" w:rsidR="002F63A8" w:rsidRPr="002F63A8" w:rsidRDefault="002F63A8">
            <w:pPr>
              <w:pStyle w:val="Stopka"/>
              <w:jc w:val="center"/>
              <w:rPr>
                <w:rFonts w:asciiTheme="minorHAnsi" w:hAnsiTheme="minorHAnsi" w:cstheme="minorHAnsi"/>
              </w:rPr>
            </w:pPr>
            <w:r w:rsidRPr="002F63A8">
              <w:rPr>
                <w:rFonts w:asciiTheme="minorHAnsi" w:hAnsiTheme="minorHAnsi" w:cstheme="minorHAnsi"/>
              </w:rPr>
              <w:t xml:space="preserve">Strona </w:t>
            </w:r>
            <w:r w:rsidRPr="002F63A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F63A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F63A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F63A8">
              <w:rPr>
                <w:rFonts w:asciiTheme="minorHAnsi" w:hAnsiTheme="minorHAnsi" w:cstheme="minorHAnsi"/>
                <w:b/>
                <w:bCs/>
              </w:rPr>
              <w:t>2</w:t>
            </w:r>
            <w:r w:rsidRPr="002F63A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2F63A8">
              <w:rPr>
                <w:rFonts w:asciiTheme="minorHAnsi" w:hAnsiTheme="minorHAnsi" w:cstheme="minorHAnsi"/>
              </w:rPr>
              <w:t xml:space="preserve"> z </w:t>
            </w:r>
            <w:r w:rsidRPr="002F63A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F63A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F63A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F63A8">
              <w:rPr>
                <w:rFonts w:asciiTheme="minorHAnsi" w:hAnsiTheme="minorHAnsi" w:cstheme="minorHAnsi"/>
                <w:b/>
                <w:bCs/>
              </w:rPr>
              <w:t>2</w:t>
            </w:r>
            <w:r w:rsidRPr="002F63A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D9BCCE" w14:textId="77777777" w:rsidR="00D6305E" w:rsidRPr="002F63A8" w:rsidRDefault="00D6305E" w:rsidP="002F63A8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7499E" w14:textId="77777777" w:rsidR="00D143F4" w:rsidRDefault="00D143F4">
      <w:r>
        <w:separator/>
      </w:r>
    </w:p>
  </w:footnote>
  <w:footnote w:type="continuationSeparator" w:id="0">
    <w:p w14:paraId="087CDEB6" w14:textId="77777777" w:rsidR="00D143F4" w:rsidRDefault="00D1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Arial Narrow" w:hAnsi="Arial Narrow" w:cs="Arial Narro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Arial Narrow" w:hAnsi="Arial Narrow" w:cs="Arial Narro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Arial Narrow" w:hAnsi="Arial Narrow" w:cs="Arial Narro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Arial Narrow" w:hAnsi="Arial Narrow" w:cs="Arial Narro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Arial Narrow" w:hAnsi="Arial Narrow" w:cs="Arial Narro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Arial Narrow" w:hAnsi="Arial Narrow" w:cs="Arial Narro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Arial Narrow" w:hAnsi="Arial Narrow" w:cs="Arial Narrow" w:hint="default"/>
      </w:rPr>
    </w:lvl>
  </w:abstractNum>
  <w:abstractNum w:abstractNumId="1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lowerLetter"/>
      <w:lvlText w:val="%2."/>
      <w:lvlJc w:val="left"/>
      <w:pPr>
        <w:ind w:left="3348" w:hanging="360"/>
      </w:pPr>
    </w:lvl>
    <w:lvl w:ilvl="2" w:tplc="0415001B">
      <w:start w:val="1"/>
      <w:numFmt w:val="lowerRoman"/>
      <w:lvlText w:val="%3."/>
      <w:lvlJc w:val="right"/>
      <w:pPr>
        <w:ind w:left="4068" w:hanging="180"/>
      </w:pPr>
    </w:lvl>
    <w:lvl w:ilvl="3" w:tplc="0415000F">
      <w:start w:val="1"/>
      <w:numFmt w:val="decimal"/>
      <w:lvlText w:val="%4."/>
      <w:lvlJc w:val="left"/>
      <w:pPr>
        <w:ind w:left="4788" w:hanging="360"/>
      </w:pPr>
    </w:lvl>
    <w:lvl w:ilvl="4" w:tplc="04150019">
      <w:start w:val="1"/>
      <w:numFmt w:val="lowerLetter"/>
      <w:lvlText w:val="%5."/>
      <w:lvlJc w:val="left"/>
      <w:pPr>
        <w:ind w:left="5508" w:hanging="360"/>
      </w:pPr>
    </w:lvl>
    <w:lvl w:ilvl="5" w:tplc="0415001B">
      <w:start w:val="1"/>
      <w:numFmt w:val="lowerRoman"/>
      <w:lvlText w:val="%6."/>
      <w:lvlJc w:val="right"/>
      <w:pPr>
        <w:ind w:left="6228" w:hanging="180"/>
      </w:pPr>
    </w:lvl>
    <w:lvl w:ilvl="6" w:tplc="0415000F">
      <w:start w:val="1"/>
      <w:numFmt w:val="decimal"/>
      <w:lvlText w:val="%7."/>
      <w:lvlJc w:val="left"/>
      <w:pPr>
        <w:ind w:left="6948" w:hanging="360"/>
      </w:pPr>
    </w:lvl>
    <w:lvl w:ilvl="7" w:tplc="04150019">
      <w:start w:val="1"/>
      <w:numFmt w:val="lowerLetter"/>
      <w:lvlText w:val="%8."/>
      <w:lvlJc w:val="left"/>
      <w:pPr>
        <w:ind w:left="7668" w:hanging="360"/>
      </w:pPr>
    </w:lvl>
    <w:lvl w:ilvl="8" w:tplc="0415001B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230A6DE3"/>
    <w:multiLevelType w:val="hybridMultilevel"/>
    <w:tmpl w:val="A1D87FD8"/>
    <w:lvl w:ilvl="0" w:tplc="063A48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4713F8"/>
    <w:multiLevelType w:val="hybridMultilevel"/>
    <w:tmpl w:val="35DA5790"/>
    <w:lvl w:ilvl="0" w:tplc="063A48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F5087F"/>
    <w:multiLevelType w:val="hybridMultilevel"/>
    <w:tmpl w:val="35DA5790"/>
    <w:lvl w:ilvl="0" w:tplc="063A48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70192C"/>
    <w:multiLevelType w:val="hybridMultilevel"/>
    <w:tmpl w:val="9BBC25D4"/>
    <w:lvl w:ilvl="0" w:tplc="7CCC14A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70D0143"/>
    <w:multiLevelType w:val="hybridMultilevel"/>
    <w:tmpl w:val="3DF4207A"/>
    <w:name w:val="WW8Num872"/>
    <w:lvl w:ilvl="0" w:tplc="BE6A6F9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53DDD"/>
    <w:multiLevelType w:val="hybridMultilevel"/>
    <w:tmpl w:val="F2A088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FF6BA0"/>
    <w:multiLevelType w:val="hybridMultilevel"/>
    <w:tmpl w:val="2A602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35DAA"/>
    <w:multiLevelType w:val="hybridMultilevel"/>
    <w:tmpl w:val="A0E01D68"/>
    <w:lvl w:ilvl="0" w:tplc="853CAE1A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77856"/>
    <w:multiLevelType w:val="hybridMultilevel"/>
    <w:tmpl w:val="B438548A"/>
    <w:name w:val="WW8Num8722"/>
    <w:lvl w:ilvl="0" w:tplc="8AF4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7E628E"/>
    <w:multiLevelType w:val="multilevel"/>
    <w:tmpl w:val="ED2A1DA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80767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052686">
    <w:abstractNumId w:val="5"/>
  </w:num>
  <w:num w:numId="3" w16cid:durableId="282657919">
    <w:abstractNumId w:val="0"/>
  </w:num>
  <w:num w:numId="4" w16cid:durableId="1064257056">
    <w:abstractNumId w:val="1"/>
  </w:num>
  <w:num w:numId="5" w16cid:durableId="470440437">
    <w:abstractNumId w:val="7"/>
  </w:num>
  <w:num w:numId="6" w16cid:durableId="8482502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8441047">
    <w:abstractNumId w:val="4"/>
  </w:num>
  <w:num w:numId="8" w16cid:durableId="1873837898">
    <w:abstractNumId w:val="10"/>
  </w:num>
  <w:num w:numId="9" w16cid:durableId="647635109">
    <w:abstractNumId w:val="8"/>
  </w:num>
  <w:num w:numId="10" w16cid:durableId="2117022750">
    <w:abstractNumId w:val="6"/>
  </w:num>
  <w:num w:numId="11" w16cid:durableId="583145091">
    <w:abstractNumId w:val="12"/>
  </w:num>
  <w:num w:numId="12" w16cid:durableId="1845971580">
    <w:abstractNumId w:val="11"/>
  </w:num>
  <w:num w:numId="13" w16cid:durableId="651567109">
    <w:abstractNumId w:val="9"/>
  </w:num>
  <w:num w:numId="14" w16cid:durableId="1303774319">
    <w:abstractNumId w:val="2"/>
  </w:num>
  <w:num w:numId="15" w16cid:durableId="1177161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7D"/>
    <w:rsid w:val="0000095F"/>
    <w:rsid w:val="0000371F"/>
    <w:rsid w:val="00013CB1"/>
    <w:rsid w:val="000215FC"/>
    <w:rsid w:val="000266F6"/>
    <w:rsid w:val="00034431"/>
    <w:rsid w:val="0004099C"/>
    <w:rsid w:val="0005006C"/>
    <w:rsid w:val="00055D77"/>
    <w:rsid w:val="00055F5A"/>
    <w:rsid w:val="00076D3E"/>
    <w:rsid w:val="000A332F"/>
    <w:rsid w:val="000D2B4D"/>
    <w:rsid w:val="000F1266"/>
    <w:rsid w:val="000F202F"/>
    <w:rsid w:val="00114673"/>
    <w:rsid w:val="0011664F"/>
    <w:rsid w:val="00120970"/>
    <w:rsid w:val="0013171D"/>
    <w:rsid w:val="001326C9"/>
    <w:rsid w:val="00132DF0"/>
    <w:rsid w:val="00167B2D"/>
    <w:rsid w:val="001779FE"/>
    <w:rsid w:val="00187C26"/>
    <w:rsid w:val="00195AE0"/>
    <w:rsid w:val="001A784B"/>
    <w:rsid w:val="001C049E"/>
    <w:rsid w:val="001E6D51"/>
    <w:rsid w:val="001F48A5"/>
    <w:rsid w:val="00200A46"/>
    <w:rsid w:val="002138EF"/>
    <w:rsid w:val="00224585"/>
    <w:rsid w:val="00242D00"/>
    <w:rsid w:val="00291C8F"/>
    <w:rsid w:val="002D7F0A"/>
    <w:rsid w:val="002F63A8"/>
    <w:rsid w:val="00310509"/>
    <w:rsid w:val="00330833"/>
    <w:rsid w:val="003318AF"/>
    <w:rsid w:val="00332986"/>
    <w:rsid w:val="00336820"/>
    <w:rsid w:val="0034068F"/>
    <w:rsid w:val="0034325D"/>
    <w:rsid w:val="0035547B"/>
    <w:rsid w:val="003557D6"/>
    <w:rsid w:val="0036298F"/>
    <w:rsid w:val="00372410"/>
    <w:rsid w:val="003773A2"/>
    <w:rsid w:val="003805EB"/>
    <w:rsid w:val="003B7114"/>
    <w:rsid w:val="003C6AC7"/>
    <w:rsid w:val="003C72B9"/>
    <w:rsid w:val="003D279A"/>
    <w:rsid w:val="003D77C7"/>
    <w:rsid w:val="003F1CC7"/>
    <w:rsid w:val="003F3D57"/>
    <w:rsid w:val="00405C49"/>
    <w:rsid w:val="00410053"/>
    <w:rsid w:val="00410C12"/>
    <w:rsid w:val="0041182D"/>
    <w:rsid w:val="004175E3"/>
    <w:rsid w:val="004373DA"/>
    <w:rsid w:val="004514FC"/>
    <w:rsid w:val="00467C0D"/>
    <w:rsid w:val="00480FBC"/>
    <w:rsid w:val="0048741E"/>
    <w:rsid w:val="004A5645"/>
    <w:rsid w:val="004B11E1"/>
    <w:rsid w:val="004C2106"/>
    <w:rsid w:val="004C46B4"/>
    <w:rsid w:val="004D2224"/>
    <w:rsid w:val="004E1008"/>
    <w:rsid w:val="004E387F"/>
    <w:rsid w:val="00502F2C"/>
    <w:rsid w:val="00540EB8"/>
    <w:rsid w:val="00550ACA"/>
    <w:rsid w:val="0055592B"/>
    <w:rsid w:val="0056540D"/>
    <w:rsid w:val="005678E6"/>
    <w:rsid w:val="005918A0"/>
    <w:rsid w:val="00594815"/>
    <w:rsid w:val="005A5E97"/>
    <w:rsid w:val="005B00A5"/>
    <w:rsid w:val="005C0946"/>
    <w:rsid w:val="005C0D7A"/>
    <w:rsid w:val="005C3566"/>
    <w:rsid w:val="005C4926"/>
    <w:rsid w:val="005D74EB"/>
    <w:rsid w:val="005E351F"/>
    <w:rsid w:val="00600473"/>
    <w:rsid w:val="00604A59"/>
    <w:rsid w:val="00607FAC"/>
    <w:rsid w:val="0061246B"/>
    <w:rsid w:val="00615C24"/>
    <w:rsid w:val="006237D1"/>
    <w:rsid w:val="006522C6"/>
    <w:rsid w:val="00675205"/>
    <w:rsid w:val="0068081A"/>
    <w:rsid w:val="00692A23"/>
    <w:rsid w:val="006A2634"/>
    <w:rsid w:val="006A5979"/>
    <w:rsid w:val="006D203F"/>
    <w:rsid w:val="006F331F"/>
    <w:rsid w:val="00701B83"/>
    <w:rsid w:val="00707D9C"/>
    <w:rsid w:val="00760B07"/>
    <w:rsid w:val="00764FA5"/>
    <w:rsid w:val="00794C31"/>
    <w:rsid w:val="0079506C"/>
    <w:rsid w:val="00800F7D"/>
    <w:rsid w:val="00834876"/>
    <w:rsid w:val="00842261"/>
    <w:rsid w:val="0084444E"/>
    <w:rsid w:val="00850BA5"/>
    <w:rsid w:val="00851C9D"/>
    <w:rsid w:val="008763AB"/>
    <w:rsid w:val="0088393C"/>
    <w:rsid w:val="008940BC"/>
    <w:rsid w:val="008C054A"/>
    <w:rsid w:val="008C131E"/>
    <w:rsid w:val="008F5D87"/>
    <w:rsid w:val="00904DB3"/>
    <w:rsid w:val="00910F3A"/>
    <w:rsid w:val="0093651F"/>
    <w:rsid w:val="009436D2"/>
    <w:rsid w:val="00950792"/>
    <w:rsid w:val="00961BBC"/>
    <w:rsid w:val="00965089"/>
    <w:rsid w:val="009712AC"/>
    <w:rsid w:val="0097176B"/>
    <w:rsid w:val="00982806"/>
    <w:rsid w:val="0098404C"/>
    <w:rsid w:val="009867AE"/>
    <w:rsid w:val="00991532"/>
    <w:rsid w:val="009A7418"/>
    <w:rsid w:val="009B419C"/>
    <w:rsid w:val="009C22D8"/>
    <w:rsid w:val="009E495E"/>
    <w:rsid w:val="009F51B2"/>
    <w:rsid w:val="00A0381A"/>
    <w:rsid w:val="00A03CF5"/>
    <w:rsid w:val="00A22826"/>
    <w:rsid w:val="00A27233"/>
    <w:rsid w:val="00A46BF0"/>
    <w:rsid w:val="00A50976"/>
    <w:rsid w:val="00A56996"/>
    <w:rsid w:val="00A72223"/>
    <w:rsid w:val="00A77AB6"/>
    <w:rsid w:val="00AB318F"/>
    <w:rsid w:val="00AB55D2"/>
    <w:rsid w:val="00AC177D"/>
    <w:rsid w:val="00AC51E8"/>
    <w:rsid w:val="00AF408D"/>
    <w:rsid w:val="00AF73F2"/>
    <w:rsid w:val="00B103FF"/>
    <w:rsid w:val="00B37441"/>
    <w:rsid w:val="00B57F01"/>
    <w:rsid w:val="00B63994"/>
    <w:rsid w:val="00B6562A"/>
    <w:rsid w:val="00B8729F"/>
    <w:rsid w:val="00BA267B"/>
    <w:rsid w:val="00BB188D"/>
    <w:rsid w:val="00BB5D78"/>
    <w:rsid w:val="00BB7027"/>
    <w:rsid w:val="00BB70FA"/>
    <w:rsid w:val="00BC7C85"/>
    <w:rsid w:val="00BD75A5"/>
    <w:rsid w:val="00BE59A1"/>
    <w:rsid w:val="00BE6A6F"/>
    <w:rsid w:val="00C06536"/>
    <w:rsid w:val="00C17594"/>
    <w:rsid w:val="00C30BCB"/>
    <w:rsid w:val="00C467AE"/>
    <w:rsid w:val="00C90FFF"/>
    <w:rsid w:val="00C91CCB"/>
    <w:rsid w:val="00C96B2B"/>
    <w:rsid w:val="00CA50EB"/>
    <w:rsid w:val="00CB7042"/>
    <w:rsid w:val="00CD275F"/>
    <w:rsid w:val="00CE3C4A"/>
    <w:rsid w:val="00CE70FB"/>
    <w:rsid w:val="00CF1256"/>
    <w:rsid w:val="00CF3BD2"/>
    <w:rsid w:val="00D02F1B"/>
    <w:rsid w:val="00D0450F"/>
    <w:rsid w:val="00D06DD0"/>
    <w:rsid w:val="00D143F4"/>
    <w:rsid w:val="00D14930"/>
    <w:rsid w:val="00D442A9"/>
    <w:rsid w:val="00D55EC8"/>
    <w:rsid w:val="00D5690E"/>
    <w:rsid w:val="00D610E2"/>
    <w:rsid w:val="00D6305E"/>
    <w:rsid w:val="00D8533C"/>
    <w:rsid w:val="00DF24C5"/>
    <w:rsid w:val="00DF2987"/>
    <w:rsid w:val="00DF79C1"/>
    <w:rsid w:val="00E010F0"/>
    <w:rsid w:val="00E11331"/>
    <w:rsid w:val="00E2375F"/>
    <w:rsid w:val="00E301E2"/>
    <w:rsid w:val="00E34AFF"/>
    <w:rsid w:val="00E7406C"/>
    <w:rsid w:val="00E92746"/>
    <w:rsid w:val="00EA2D55"/>
    <w:rsid w:val="00ED4C93"/>
    <w:rsid w:val="00EF663C"/>
    <w:rsid w:val="00F051AC"/>
    <w:rsid w:val="00F14A03"/>
    <w:rsid w:val="00F441A2"/>
    <w:rsid w:val="00F565FA"/>
    <w:rsid w:val="00F83664"/>
    <w:rsid w:val="00F94D4C"/>
    <w:rsid w:val="00FA6924"/>
    <w:rsid w:val="00FB72D3"/>
    <w:rsid w:val="00FE0F2D"/>
    <w:rsid w:val="00FE12B9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A1A95"/>
  <w15:chartTrackingRefBased/>
  <w15:docId w15:val="{1A9E5D8B-06AD-41A3-95EC-29D41520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C177D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C17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AC177D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C17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C177D"/>
    <w:pPr>
      <w:widowControl w:val="0"/>
      <w:ind w:left="567" w:hanging="283"/>
      <w:jc w:val="both"/>
    </w:pPr>
    <w:rPr>
      <w:kern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177D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character" w:styleId="Numerstrony">
    <w:name w:val="page number"/>
    <w:basedOn w:val="Domylnaczcionkaakapitu"/>
    <w:rsid w:val="00AC177D"/>
  </w:style>
  <w:style w:type="paragraph" w:styleId="Stopka">
    <w:name w:val="footer"/>
    <w:basedOn w:val="Normalny"/>
    <w:link w:val="StopkaZnak"/>
    <w:uiPriority w:val="99"/>
    <w:rsid w:val="00AC177D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17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C177D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C17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C177D"/>
    <w:rPr>
      <w:rFonts w:eastAsia="Calibri"/>
    </w:rPr>
  </w:style>
  <w:style w:type="paragraph" w:styleId="Akapitzlist">
    <w:name w:val="List Paragraph"/>
    <w:aliases w:val="normalny tekst,Akapit z listą1,Numerowanie,Akapit z listą BS,Kolorowa lista — akcent 11,Wypunktowanie,L1,2 heading,A_wyliczenie,K-P_odwolanie,Akapit z listą5,maz_wyliczenie,opis dzialania,wypunktowanie,Akapit z listą 1,CW_Lista"/>
    <w:basedOn w:val="Normalny"/>
    <w:link w:val="AkapitzlistZnak"/>
    <w:uiPriority w:val="34"/>
    <w:qFormat/>
    <w:rsid w:val="00DF2987"/>
    <w:pPr>
      <w:ind w:left="720"/>
      <w:contextualSpacing/>
    </w:pPr>
  </w:style>
  <w:style w:type="paragraph" w:customStyle="1" w:styleId="p2">
    <w:name w:val="p2"/>
    <w:basedOn w:val="Normalny"/>
    <w:rsid w:val="00C90FFF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D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D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B5D78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B5D78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5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,Wypunktowanie Znak,L1 Znak,2 heading Znak,A_wyliczenie Znak,K-P_odwolanie Znak,Akapit z listą5 Znak,maz_wyliczenie Znak"/>
    <w:link w:val="Akapitzlist"/>
    <w:uiPriority w:val="34"/>
    <w:qFormat/>
    <w:locked/>
    <w:rsid w:val="000D2B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0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0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C40F-44D1-4620-91C3-7514ECA5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Damian Król</cp:lastModifiedBy>
  <cp:revision>4</cp:revision>
  <dcterms:created xsi:type="dcterms:W3CDTF">2024-10-21T09:48:00Z</dcterms:created>
  <dcterms:modified xsi:type="dcterms:W3CDTF">2024-11-06T10:23:00Z</dcterms:modified>
</cp:coreProperties>
</file>